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F8F78">
      <w:pPr>
        <w:widowControl/>
        <w:jc w:val="left"/>
        <w:rPr>
          <w:rFonts w:ascii="黑体" w:hAnsi="黑体" w:eastAsia="黑体" w:cs="黑体"/>
          <w:b/>
          <w:bCs/>
          <w:sz w:val="52"/>
          <w:szCs w:val="52"/>
        </w:rPr>
      </w:pPr>
      <w:r>
        <w:rPr>
          <w:rFonts w:hint="eastAsia" w:ascii="仿宋" w:hAnsi="仿宋" w:eastAsia="仿宋" w:cs="宋体"/>
          <w:b/>
          <w:kern w:val="0"/>
          <w:sz w:val="32"/>
          <w:szCs w:val="32"/>
        </w:rPr>
        <w:t>附件 2</w:t>
      </w:r>
    </w:p>
    <w:p w14:paraId="3E4F8E70">
      <w:pPr>
        <w:spacing w:line="720" w:lineRule="exact"/>
        <w:jc w:val="center"/>
        <w:rPr>
          <w:rFonts w:ascii="方正小标宋简体" w:hAnsi="方正小标宋简体" w:eastAsia="方正小标宋简体" w:cs="方正小标宋简体"/>
          <w:b/>
          <w:bCs/>
          <w:spacing w:val="-20"/>
          <w:sz w:val="44"/>
          <w:szCs w:val="44"/>
        </w:rPr>
      </w:pPr>
      <w:r>
        <w:rPr>
          <w:rFonts w:hint="eastAsia" w:ascii="方正小标宋简体" w:hAnsi="方正小标宋简体" w:eastAsia="方正小标宋简体" w:cs="方正小标宋简体"/>
          <w:b/>
          <w:bCs/>
          <w:spacing w:val="-20"/>
          <w:sz w:val="44"/>
          <w:szCs w:val="44"/>
        </w:rPr>
        <w:t>广东财经大学教学发展示范教师项目</w:t>
      </w:r>
    </w:p>
    <w:p w14:paraId="0D18401A">
      <w:pPr>
        <w:spacing w:line="720" w:lineRule="exact"/>
        <w:jc w:val="center"/>
        <w:rPr>
          <w:rFonts w:eastAsia="黑体"/>
          <w:b/>
          <w:bCs/>
          <w:sz w:val="44"/>
          <w:szCs w:val="44"/>
        </w:rPr>
      </w:pPr>
      <w:r>
        <w:rPr>
          <w:rFonts w:hint="eastAsia" w:ascii="方正小标宋简体" w:hAnsi="方正小标宋简体" w:eastAsia="方正小标宋简体" w:cs="方正小标宋简体"/>
          <w:b/>
          <w:bCs/>
          <w:spacing w:val="-20"/>
          <w:sz w:val="44"/>
          <w:szCs w:val="44"/>
        </w:rPr>
        <w:t>申报书</w:t>
      </w:r>
    </w:p>
    <w:p w14:paraId="765FCEA7">
      <w:pPr>
        <w:spacing w:line="720" w:lineRule="auto"/>
        <w:jc w:val="center"/>
        <w:rPr>
          <w:rFonts w:eastAsia="黑体"/>
        </w:rPr>
      </w:pPr>
    </w:p>
    <w:tbl>
      <w:tblPr>
        <w:tblStyle w:val="5"/>
        <w:tblW w:w="0" w:type="auto"/>
        <w:jc w:val="center"/>
        <w:tblLayout w:type="fixed"/>
        <w:tblCellMar>
          <w:top w:w="0" w:type="dxa"/>
          <w:left w:w="108" w:type="dxa"/>
          <w:bottom w:w="0" w:type="dxa"/>
          <w:right w:w="108" w:type="dxa"/>
        </w:tblCellMar>
      </w:tblPr>
      <w:tblGrid>
        <w:gridCol w:w="3085"/>
        <w:gridCol w:w="4237"/>
      </w:tblGrid>
      <w:tr w14:paraId="1E34CC4E">
        <w:tblPrEx>
          <w:tblCellMar>
            <w:top w:w="0" w:type="dxa"/>
            <w:left w:w="108" w:type="dxa"/>
            <w:bottom w:w="0" w:type="dxa"/>
            <w:right w:w="108" w:type="dxa"/>
          </w:tblCellMar>
        </w:tblPrEx>
        <w:trPr>
          <w:trHeight w:val="929" w:hRule="atLeast"/>
          <w:jc w:val="center"/>
        </w:trPr>
        <w:tc>
          <w:tcPr>
            <w:tcW w:w="3085" w:type="dxa"/>
            <w:vAlign w:val="center"/>
          </w:tcPr>
          <w:p w14:paraId="5487D91F">
            <w:pPr>
              <w:ind w:firstLine="320" w:firstLineChars="100"/>
              <w:rPr>
                <w:rFonts w:ascii="宋体" w:cs="Calibri"/>
                <w:sz w:val="32"/>
                <w:szCs w:val="32"/>
              </w:rPr>
            </w:pPr>
            <w:r>
              <w:rPr>
                <w:rFonts w:hint="eastAsia" w:ascii="宋体" w:hAnsi="宋体" w:cs="宋体"/>
                <w:sz w:val="32"/>
                <w:szCs w:val="32"/>
              </w:rPr>
              <w:t>项  目  名  称</w:t>
            </w:r>
          </w:p>
        </w:tc>
        <w:tc>
          <w:tcPr>
            <w:tcW w:w="4237" w:type="dxa"/>
            <w:vAlign w:val="center"/>
          </w:tcPr>
          <w:p w14:paraId="7AA16F39">
            <w:pPr>
              <w:rPr>
                <w:rFonts w:ascii="宋体" w:cs="Calibri"/>
                <w:sz w:val="28"/>
                <w:szCs w:val="28"/>
                <w:u w:val="single"/>
              </w:rPr>
            </w:pPr>
          </w:p>
        </w:tc>
      </w:tr>
      <w:tr w14:paraId="0690F981">
        <w:tblPrEx>
          <w:tblCellMar>
            <w:top w:w="0" w:type="dxa"/>
            <w:left w:w="108" w:type="dxa"/>
            <w:bottom w:w="0" w:type="dxa"/>
            <w:right w:w="108" w:type="dxa"/>
          </w:tblCellMar>
        </w:tblPrEx>
        <w:trPr>
          <w:trHeight w:val="2804" w:hRule="atLeast"/>
          <w:jc w:val="center"/>
        </w:trPr>
        <w:tc>
          <w:tcPr>
            <w:tcW w:w="3085" w:type="dxa"/>
            <w:vAlign w:val="center"/>
          </w:tcPr>
          <w:p w14:paraId="6A8E83B5">
            <w:pPr>
              <w:ind w:firstLine="320" w:firstLineChars="100"/>
              <w:rPr>
                <w:rFonts w:ascii="宋体" w:cs="Calibri"/>
                <w:sz w:val="32"/>
                <w:szCs w:val="32"/>
              </w:rPr>
            </w:pPr>
            <w:r>
              <w:rPr>
                <w:rFonts w:hint="eastAsia" w:ascii="宋体" w:hAnsi="宋体" w:cs="宋体"/>
                <w:sz w:val="32"/>
                <w:szCs w:val="32"/>
              </w:rPr>
              <w:t>所  在  单  位</w:t>
            </w:r>
          </w:p>
        </w:tc>
        <w:tc>
          <w:tcPr>
            <w:tcW w:w="4237" w:type="dxa"/>
            <w:vAlign w:val="center"/>
          </w:tcPr>
          <w:p w14:paraId="785F9982">
            <w:pPr>
              <w:ind w:firstLine="1500" w:firstLineChars="500"/>
              <w:rPr>
                <w:rFonts w:ascii="宋体" w:cs="Calibri"/>
                <w:sz w:val="28"/>
                <w:szCs w:val="28"/>
                <w:u w:val="single"/>
              </w:rPr>
            </w:pPr>
            <w:r>
              <w:rPr>
                <w:rFonts w:hint="eastAsia" w:ascii="仿宋_GB2312" w:eastAsia="仿宋_GB2312"/>
                <w:sz w:val="30"/>
                <w:szCs w:val="30"/>
                <w:u w:val="single"/>
              </w:rPr>
              <w:t>(盖章)</w:t>
            </w:r>
          </w:p>
        </w:tc>
      </w:tr>
      <w:tr w14:paraId="7B910997">
        <w:tblPrEx>
          <w:tblCellMar>
            <w:top w:w="0" w:type="dxa"/>
            <w:left w:w="108" w:type="dxa"/>
            <w:bottom w:w="0" w:type="dxa"/>
            <w:right w:w="108" w:type="dxa"/>
          </w:tblCellMar>
        </w:tblPrEx>
        <w:trPr>
          <w:trHeight w:val="961" w:hRule="atLeast"/>
          <w:jc w:val="center"/>
        </w:trPr>
        <w:tc>
          <w:tcPr>
            <w:tcW w:w="3085" w:type="dxa"/>
            <w:vAlign w:val="center"/>
          </w:tcPr>
          <w:p w14:paraId="02C08549">
            <w:pPr>
              <w:ind w:firstLine="320" w:firstLineChars="100"/>
              <w:rPr>
                <w:rFonts w:ascii="宋体" w:hAnsi="宋体" w:cs="宋体"/>
                <w:sz w:val="32"/>
                <w:szCs w:val="32"/>
              </w:rPr>
            </w:pPr>
            <w:r>
              <w:rPr>
                <w:rFonts w:hint="eastAsia" w:ascii="宋体" w:hAnsi="宋体" w:cs="宋体"/>
                <w:sz w:val="32"/>
                <w:szCs w:val="32"/>
              </w:rPr>
              <w:t>申    报    人</w:t>
            </w:r>
            <w:bookmarkStart w:id="2" w:name="_GoBack"/>
            <w:bookmarkEnd w:id="2"/>
          </w:p>
        </w:tc>
        <w:tc>
          <w:tcPr>
            <w:tcW w:w="4237" w:type="dxa"/>
            <w:vAlign w:val="center"/>
          </w:tcPr>
          <w:p w14:paraId="2EC5F692">
            <w:pPr>
              <w:rPr>
                <w:rFonts w:ascii="宋体" w:cs="Calibri"/>
                <w:sz w:val="28"/>
                <w:szCs w:val="28"/>
                <w:u w:val="single"/>
              </w:rPr>
            </w:pPr>
          </w:p>
        </w:tc>
      </w:tr>
      <w:tr w14:paraId="468972EF">
        <w:tblPrEx>
          <w:tblCellMar>
            <w:top w:w="0" w:type="dxa"/>
            <w:left w:w="108" w:type="dxa"/>
            <w:bottom w:w="0" w:type="dxa"/>
            <w:right w:w="108" w:type="dxa"/>
          </w:tblCellMar>
        </w:tblPrEx>
        <w:trPr>
          <w:trHeight w:val="989" w:hRule="atLeast"/>
          <w:jc w:val="center"/>
        </w:trPr>
        <w:tc>
          <w:tcPr>
            <w:tcW w:w="3085" w:type="dxa"/>
            <w:vAlign w:val="center"/>
          </w:tcPr>
          <w:p w14:paraId="0629F2CD">
            <w:pPr>
              <w:jc w:val="center"/>
              <w:rPr>
                <w:rFonts w:ascii="宋体" w:hAnsi="宋体" w:cs="宋体"/>
                <w:sz w:val="32"/>
                <w:szCs w:val="32"/>
              </w:rPr>
            </w:pPr>
            <w:r>
              <w:rPr>
                <w:rFonts w:hint="eastAsia" w:ascii="宋体" w:cs="Calibri"/>
                <w:sz w:val="32"/>
                <w:szCs w:val="32"/>
              </w:rPr>
              <w:t>联  系  电  话</w:t>
            </w:r>
          </w:p>
        </w:tc>
        <w:tc>
          <w:tcPr>
            <w:tcW w:w="4237" w:type="dxa"/>
            <w:vAlign w:val="center"/>
          </w:tcPr>
          <w:p w14:paraId="12544937">
            <w:pPr>
              <w:rPr>
                <w:rFonts w:ascii="宋体" w:cs="Calibri"/>
                <w:sz w:val="28"/>
                <w:szCs w:val="28"/>
                <w:u w:val="single"/>
              </w:rPr>
            </w:pPr>
          </w:p>
        </w:tc>
      </w:tr>
      <w:tr w14:paraId="1ED43A5C">
        <w:tblPrEx>
          <w:tblCellMar>
            <w:top w:w="0" w:type="dxa"/>
            <w:left w:w="108" w:type="dxa"/>
            <w:bottom w:w="0" w:type="dxa"/>
            <w:right w:w="108" w:type="dxa"/>
          </w:tblCellMar>
        </w:tblPrEx>
        <w:trPr>
          <w:trHeight w:val="1117" w:hRule="atLeast"/>
          <w:jc w:val="center"/>
        </w:trPr>
        <w:tc>
          <w:tcPr>
            <w:tcW w:w="3085" w:type="dxa"/>
            <w:vAlign w:val="center"/>
          </w:tcPr>
          <w:p w14:paraId="220B1E42">
            <w:pPr>
              <w:jc w:val="center"/>
              <w:rPr>
                <w:rFonts w:ascii="宋体" w:cs="Calibri"/>
                <w:sz w:val="32"/>
                <w:szCs w:val="32"/>
              </w:rPr>
            </w:pPr>
            <w:r>
              <w:rPr>
                <w:rFonts w:hint="eastAsia" w:ascii="宋体" w:cs="Calibri"/>
                <w:sz w:val="32"/>
                <w:szCs w:val="32"/>
              </w:rPr>
              <w:t>申  报  日  期</w:t>
            </w:r>
          </w:p>
        </w:tc>
        <w:tc>
          <w:tcPr>
            <w:tcW w:w="4237" w:type="dxa"/>
            <w:vAlign w:val="center"/>
          </w:tcPr>
          <w:p w14:paraId="1F947EE1">
            <w:pPr>
              <w:rPr>
                <w:rFonts w:ascii="宋体" w:cs="Calibri"/>
                <w:sz w:val="28"/>
                <w:szCs w:val="28"/>
                <w:u w:val="single"/>
              </w:rPr>
            </w:pPr>
          </w:p>
        </w:tc>
      </w:tr>
    </w:tbl>
    <w:p w14:paraId="4ECF8CE0">
      <w:pPr>
        <w:ind w:firstLine="900" w:firstLineChars="300"/>
        <w:rPr>
          <w:rFonts w:ascii="宋体" w:hAnsi="宋体" w:cs="宋体"/>
          <w:sz w:val="30"/>
          <w:szCs w:val="30"/>
        </w:rPr>
      </w:pPr>
    </w:p>
    <w:p w14:paraId="0B5C42B9">
      <w:pPr>
        <w:ind w:firstLine="900" w:firstLineChars="300"/>
        <w:rPr>
          <w:rFonts w:ascii="宋体" w:hAnsi="宋体" w:cs="宋体"/>
          <w:sz w:val="30"/>
          <w:szCs w:val="30"/>
        </w:rPr>
      </w:pPr>
    </w:p>
    <w:p w14:paraId="6D786269">
      <w:pPr>
        <w:jc w:val="center"/>
        <w:rPr>
          <w:rFonts w:ascii="宋体" w:hAnsi="宋体" w:cs="宋体"/>
          <w:sz w:val="30"/>
          <w:szCs w:val="30"/>
        </w:rPr>
      </w:pPr>
      <w:r>
        <w:rPr>
          <w:rFonts w:hint="eastAsia" w:ascii="宋体" w:hAnsi="宋体" w:cs="宋体"/>
          <w:sz w:val="30"/>
          <w:szCs w:val="30"/>
        </w:rPr>
        <w:t>人力资源</w:t>
      </w:r>
      <w:r>
        <w:rPr>
          <w:rFonts w:hint="eastAsia" w:ascii="宋体" w:hAnsi="宋体" w:cs="宋体"/>
          <w:sz w:val="30"/>
          <w:szCs w:val="30"/>
          <w:lang w:val="en-US" w:eastAsia="zh-CN"/>
        </w:rPr>
        <w:t>部</w:t>
      </w:r>
      <w:r>
        <w:rPr>
          <w:rFonts w:hint="eastAsia" w:ascii="宋体" w:hAnsi="宋体" w:cs="宋体"/>
          <w:sz w:val="30"/>
          <w:szCs w:val="30"/>
        </w:rPr>
        <w:t>（教师发展中心）制</w:t>
      </w:r>
    </w:p>
    <w:p w14:paraId="3E64409E">
      <w:pPr>
        <w:widowControl/>
        <w:jc w:val="left"/>
        <w:rPr>
          <w:rFonts w:ascii="宋体" w:hAnsi="宋体" w:cs="宋体"/>
          <w:sz w:val="32"/>
          <w:szCs w:val="32"/>
        </w:rPr>
      </w:pPr>
      <w:r>
        <w:rPr>
          <w:rFonts w:ascii="宋体" w:hAnsi="宋体" w:cs="宋体"/>
          <w:sz w:val="32"/>
          <w:szCs w:val="32"/>
        </w:rPr>
        <w:br w:type="page"/>
      </w:r>
    </w:p>
    <w:p w14:paraId="270FCB96">
      <w:pPr>
        <w:spacing w:before="100" w:beforeAutospacing="1" w:after="100" w:afterAutospacing="1" w:line="520" w:lineRule="exact"/>
        <w:jc w:val="center"/>
        <w:rPr>
          <w:rFonts w:ascii="宋体" w:hAnsi="宋体"/>
          <w:b/>
          <w:sz w:val="36"/>
          <w:szCs w:val="36"/>
        </w:rPr>
      </w:pPr>
    </w:p>
    <w:p w14:paraId="2401F955">
      <w:pPr>
        <w:spacing w:before="100" w:beforeAutospacing="1" w:after="100" w:afterAutospacing="1" w:line="520" w:lineRule="exact"/>
        <w:jc w:val="center"/>
        <w:rPr>
          <w:rFonts w:ascii="宋体"/>
          <w:b/>
          <w:sz w:val="36"/>
          <w:szCs w:val="36"/>
        </w:rPr>
      </w:pPr>
      <w:r>
        <w:rPr>
          <w:rFonts w:hint="eastAsia" w:ascii="宋体" w:hAnsi="宋体"/>
          <w:b/>
          <w:sz w:val="36"/>
          <w:szCs w:val="36"/>
        </w:rPr>
        <w:t>申请者的承诺与成果使用授权</w:t>
      </w:r>
    </w:p>
    <w:p w14:paraId="7AC7026C">
      <w:pPr>
        <w:spacing w:line="360" w:lineRule="auto"/>
        <w:ind w:firstLine="600" w:firstLineChars="250"/>
        <w:rPr>
          <w:rFonts w:ascii="仿宋" w:hAnsi="仿宋" w:eastAsia="仿宋"/>
          <w:sz w:val="24"/>
        </w:rPr>
      </w:pPr>
      <w:r>
        <w:rPr>
          <w:rFonts w:hint="eastAsia" w:ascii="仿宋" w:hAnsi="仿宋" w:eastAsia="仿宋"/>
          <w:sz w:val="24"/>
        </w:rPr>
        <w:t>本人自愿申报广东财经大学教学发展示范教师项目，承诺对所填写的《申报书》所涉及各项内容的真实性负责，保证没有知识产权争议。课题申请如获准立项，在建设工作中，接受广东财经大学人力资源处（教师发展中心）及本人所在单位的管理，并对以下约定信守承诺：</w:t>
      </w:r>
    </w:p>
    <w:p w14:paraId="3FB4F38D">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遵守相关法律法规。遵守我国著作权法和专利法等相关法律法规；遵守我国政府签署加入的相关国际知识产权规定。</w:t>
      </w:r>
    </w:p>
    <w:p w14:paraId="1BF04E0D">
      <w:pPr>
        <w:autoSpaceDE w:val="0"/>
        <w:autoSpaceDN w:val="0"/>
        <w:adjustRightInd w:val="0"/>
        <w:spacing w:line="360" w:lineRule="auto"/>
        <w:ind w:firstLine="480" w:firstLineChars="200"/>
        <w:jc w:val="left"/>
        <w:rPr>
          <w:rFonts w:ascii="仿宋" w:hAnsi="仿宋" w:eastAsia="仿宋"/>
          <w:sz w:val="24"/>
        </w:rPr>
      </w:pPr>
      <w:r>
        <w:rPr>
          <w:rFonts w:ascii="仿宋" w:hAnsi="仿宋" w:eastAsia="仿宋"/>
          <w:sz w:val="24"/>
        </w:rPr>
        <w:t>2.</w:t>
      </w:r>
      <w:r>
        <w:rPr>
          <w:rFonts w:hint="eastAsia" w:ascii="仿宋" w:hAnsi="仿宋" w:eastAsia="仿宋"/>
          <w:sz w:val="24"/>
        </w:rPr>
        <w:t>遵循学术研究的基本规范，恪守学术道德，维护学术尊严。研究过程真实，不以任何方式抄袭、剽窃或侵吞他人学术成果，杜绝伪注、伪造、篡改文献和数据等学术不端行为；成果真实，不重复发表研究成果；维护社会公共利益，不以项目名义牟取不当利益。</w:t>
      </w:r>
    </w:p>
    <w:p w14:paraId="6CEF1CCA">
      <w:pPr>
        <w:autoSpaceDE w:val="0"/>
        <w:autoSpaceDN w:val="0"/>
        <w:adjustRightInd w:val="0"/>
        <w:spacing w:line="360" w:lineRule="auto"/>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遵守广东财经大学教育教学项目有关管理规定以及广东财经大学财务规章制度。</w:t>
      </w:r>
    </w:p>
    <w:p w14:paraId="2C3069F2">
      <w:pPr>
        <w:autoSpaceDE w:val="0"/>
        <w:autoSpaceDN w:val="0"/>
        <w:adjustRightInd w:val="0"/>
        <w:spacing w:line="360" w:lineRule="auto"/>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凡因项目内容、成果或研究过程引起的法律、学术、产权或经费使用问题引起的纠纷，责任由相应的项目建设人员承担。</w:t>
      </w:r>
    </w:p>
    <w:p w14:paraId="585D266E">
      <w:pPr>
        <w:autoSpaceDE w:val="0"/>
        <w:autoSpaceDN w:val="0"/>
        <w:adjustRightInd w:val="0"/>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项目获批后务必按项目计划要求及时开展相关工作，确保项目建设如期完成。</w:t>
      </w:r>
    </w:p>
    <w:p w14:paraId="089828AD">
      <w:pPr>
        <w:autoSpaceDE w:val="0"/>
        <w:autoSpaceDN w:val="0"/>
        <w:adjustRightInd w:val="0"/>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同意广东财经大学或其授权（委托）单位有权基于公益需要公布、使用、宣传《项目申报书》内容及相关成果。</w:t>
      </w:r>
    </w:p>
    <w:p w14:paraId="505D18BD">
      <w:pPr>
        <w:spacing w:line="580" w:lineRule="exact"/>
        <w:rPr>
          <w:rFonts w:ascii="仿宋" w:hAnsi="仿宋" w:eastAsia="仿宋"/>
          <w:szCs w:val="21"/>
        </w:rPr>
      </w:pPr>
    </w:p>
    <w:p w14:paraId="1E8AE4BA">
      <w:pPr>
        <w:spacing w:line="580" w:lineRule="exact"/>
        <w:rPr>
          <w:rFonts w:ascii="仿宋" w:hAnsi="仿宋" w:eastAsia="仿宋"/>
          <w:szCs w:val="21"/>
        </w:rPr>
      </w:pPr>
    </w:p>
    <w:p w14:paraId="517573C8">
      <w:pPr>
        <w:spacing w:line="360" w:lineRule="exact"/>
        <w:ind w:firstLine="3360" w:firstLineChars="1400"/>
        <w:rPr>
          <w:rFonts w:ascii="仿宋" w:hAnsi="仿宋" w:eastAsia="仿宋"/>
          <w:sz w:val="24"/>
        </w:rPr>
      </w:pPr>
      <w:r>
        <w:rPr>
          <w:rFonts w:hint="eastAsia" w:ascii="仿宋" w:hAnsi="仿宋" w:eastAsia="仿宋"/>
          <w:sz w:val="24"/>
        </w:rPr>
        <w:t>项目负责人（签章）：</w:t>
      </w:r>
      <w:r>
        <w:rPr>
          <w:rFonts w:ascii="仿宋" w:hAnsi="仿宋" w:eastAsia="仿宋"/>
          <w:sz w:val="24"/>
        </w:rPr>
        <w:t>_________________</w:t>
      </w:r>
    </w:p>
    <w:p w14:paraId="21E7B30C">
      <w:pPr>
        <w:spacing w:line="360" w:lineRule="exact"/>
        <w:ind w:left="525" w:right="568" w:firstLine="3225"/>
        <w:jc w:val="center"/>
        <w:rPr>
          <w:rFonts w:ascii="仿宋" w:hAnsi="仿宋" w:eastAsia="仿宋"/>
          <w:sz w:val="24"/>
        </w:rPr>
      </w:pPr>
    </w:p>
    <w:p w14:paraId="50CCA2B5">
      <w:pPr>
        <w:spacing w:line="360" w:lineRule="exact"/>
        <w:ind w:left="525" w:right="568" w:firstLine="3225"/>
        <w:jc w:val="center"/>
        <w:rPr>
          <w:rFonts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   月   日</w:t>
      </w:r>
    </w:p>
    <w:p w14:paraId="558AE14E">
      <w:pPr>
        <w:spacing w:line="360" w:lineRule="exact"/>
        <w:ind w:left="525" w:right="568" w:firstLine="3225"/>
        <w:jc w:val="center"/>
        <w:rPr>
          <w:rFonts w:ascii="仿宋" w:hAnsi="仿宋" w:eastAsia="仿宋"/>
          <w:sz w:val="24"/>
        </w:rPr>
      </w:pPr>
    </w:p>
    <w:p w14:paraId="4BF24839">
      <w:pPr>
        <w:jc w:val="center"/>
        <w:rPr>
          <w:rFonts w:ascii="仿宋" w:hAnsi="仿宋" w:eastAsia="仿宋" w:cs="宋体"/>
          <w:sz w:val="32"/>
          <w:szCs w:val="32"/>
        </w:rPr>
      </w:pPr>
    </w:p>
    <w:p w14:paraId="28C99936">
      <w:pPr>
        <w:jc w:val="center"/>
        <w:rPr>
          <w:rFonts w:ascii="宋体" w:hAnsi="宋体" w:cs="宋体"/>
          <w:sz w:val="32"/>
          <w:szCs w:val="32"/>
        </w:rPr>
      </w:pPr>
    </w:p>
    <w:p w14:paraId="590772AD">
      <w:pPr>
        <w:spacing w:line="360" w:lineRule="auto"/>
        <w:rPr>
          <w:sz w:val="24"/>
          <w:szCs w:val="24"/>
        </w:rPr>
      </w:pPr>
      <w:r>
        <w:rPr>
          <w:rFonts w:hint="eastAsia" w:cs="宋体"/>
          <w:b/>
          <w:bCs/>
          <w:sz w:val="24"/>
          <w:szCs w:val="24"/>
        </w:rPr>
        <w:t>一、申报人及团队信息</w:t>
      </w:r>
    </w:p>
    <w:tbl>
      <w:tblPr>
        <w:tblStyle w:val="5"/>
        <w:tblpPr w:leftFromText="180" w:rightFromText="180" w:vertAnchor="text" w:horzAnchor="margin" w:tblpXSpec="center" w:tblpY="48"/>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90"/>
        <w:gridCol w:w="779"/>
        <w:gridCol w:w="140"/>
        <w:gridCol w:w="1265"/>
        <w:gridCol w:w="140"/>
        <w:gridCol w:w="1125"/>
        <w:gridCol w:w="141"/>
        <w:gridCol w:w="1200"/>
        <w:gridCol w:w="66"/>
        <w:gridCol w:w="1832"/>
      </w:tblGrid>
      <w:tr w14:paraId="096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32" w:type="dxa"/>
            <w:vAlign w:val="center"/>
          </w:tcPr>
          <w:p w14:paraId="0DC72A52">
            <w:pPr>
              <w:spacing w:line="360" w:lineRule="auto"/>
              <w:ind w:firstLine="241" w:firstLineChars="100"/>
              <w:rPr>
                <w:rFonts w:cs="Calibri"/>
                <w:b/>
                <w:bCs/>
                <w:sz w:val="24"/>
                <w:szCs w:val="24"/>
              </w:rPr>
            </w:pPr>
            <w:bookmarkStart w:id="0" w:name="OLE_LINK3"/>
            <w:bookmarkStart w:id="1" w:name="OLE_LINK2"/>
            <w:r>
              <w:rPr>
                <w:rFonts w:hint="eastAsia" w:cs="宋体"/>
                <w:b/>
                <w:bCs/>
                <w:sz w:val="24"/>
                <w:szCs w:val="24"/>
              </w:rPr>
              <w:t>姓  名</w:t>
            </w:r>
          </w:p>
        </w:tc>
        <w:tc>
          <w:tcPr>
            <w:tcW w:w="1969" w:type="dxa"/>
            <w:gridSpan w:val="2"/>
          </w:tcPr>
          <w:p w14:paraId="2CAF4C9B">
            <w:pPr>
              <w:spacing w:line="360" w:lineRule="auto"/>
              <w:jc w:val="center"/>
              <w:rPr>
                <w:rFonts w:cs="Calibri"/>
                <w:sz w:val="24"/>
                <w:szCs w:val="24"/>
              </w:rPr>
            </w:pPr>
          </w:p>
        </w:tc>
        <w:tc>
          <w:tcPr>
            <w:tcW w:w="1405" w:type="dxa"/>
            <w:gridSpan w:val="2"/>
            <w:vAlign w:val="center"/>
          </w:tcPr>
          <w:p w14:paraId="5C1A8E5B">
            <w:pPr>
              <w:spacing w:line="360" w:lineRule="auto"/>
              <w:jc w:val="center"/>
              <w:rPr>
                <w:rFonts w:cs="Calibri"/>
                <w:b/>
                <w:bCs/>
                <w:sz w:val="24"/>
                <w:szCs w:val="24"/>
              </w:rPr>
            </w:pPr>
            <w:r>
              <w:rPr>
                <w:rFonts w:hint="eastAsia" w:cs="宋体"/>
                <w:b/>
                <w:bCs/>
                <w:sz w:val="24"/>
                <w:szCs w:val="24"/>
              </w:rPr>
              <w:t>性   别</w:t>
            </w:r>
          </w:p>
        </w:tc>
        <w:tc>
          <w:tcPr>
            <w:tcW w:w="1406" w:type="dxa"/>
            <w:gridSpan w:val="3"/>
          </w:tcPr>
          <w:p w14:paraId="01D40DCE">
            <w:pPr>
              <w:spacing w:line="360" w:lineRule="auto"/>
              <w:jc w:val="center"/>
              <w:rPr>
                <w:rFonts w:cs="Calibri"/>
                <w:sz w:val="24"/>
                <w:szCs w:val="24"/>
              </w:rPr>
            </w:pPr>
          </w:p>
        </w:tc>
        <w:tc>
          <w:tcPr>
            <w:tcW w:w="1266" w:type="dxa"/>
            <w:gridSpan w:val="2"/>
            <w:vAlign w:val="center"/>
          </w:tcPr>
          <w:p w14:paraId="3F225C05">
            <w:pPr>
              <w:spacing w:line="360" w:lineRule="auto"/>
              <w:jc w:val="center"/>
              <w:rPr>
                <w:rFonts w:cs="Calibri"/>
                <w:b/>
                <w:bCs/>
                <w:sz w:val="24"/>
                <w:szCs w:val="24"/>
              </w:rPr>
            </w:pPr>
            <w:r>
              <w:rPr>
                <w:rFonts w:hint="eastAsia" w:cs="Calibri"/>
                <w:b/>
                <w:bCs/>
                <w:sz w:val="24"/>
                <w:szCs w:val="24"/>
              </w:rPr>
              <w:t>出生年月</w:t>
            </w:r>
          </w:p>
        </w:tc>
        <w:tc>
          <w:tcPr>
            <w:tcW w:w="1832" w:type="dxa"/>
          </w:tcPr>
          <w:p w14:paraId="243110E6">
            <w:pPr>
              <w:spacing w:line="360" w:lineRule="auto"/>
              <w:jc w:val="center"/>
              <w:rPr>
                <w:rFonts w:cs="Calibri"/>
                <w:sz w:val="24"/>
                <w:szCs w:val="24"/>
              </w:rPr>
            </w:pPr>
          </w:p>
        </w:tc>
      </w:tr>
      <w:tr w14:paraId="2748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32" w:type="dxa"/>
            <w:vAlign w:val="center"/>
          </w:tcPr>
          <w:p w14:paraId="128B89AE">
            <w:pPr>
              <w:spacing w:line="360" w:lineRule="auto"/>
              <w:jc w:val="right"/>
              <w:rPr>
                <w:rFonts w:cs="宋体"/>
                <w:b/>
                <w:bCs/>
                <w:sz w:val="24"/>
                <w:szCs w:val="24"/>
              </w:rPr>
            </w:pPr>
            <w:r>
              <w:rPr>
                <w:rFonts w:hint="eastAsia" w:cs="宋体"/>
                <w:b/>
                <w:bCs/>
                <w:sz w:val="24"/>
                <w:szCs w:val="24"/>
              </w:rPr>
              <w:t>所在单位</w:t>
            </w:r>
          </w:p>
        </w:tc>
        <w:tc>
          <w:tcPr>
            <w:tcW w:w="1969" w:type="dxa"/>
            <w:gridSpan w:val="2"/>
          </w:tcPr>
          <w:p w14:paraId="0E2D92BC">
            <w:pPr>
              <w:spacing w:line="360" w:lineRule="auto"/>
              <w:jc w:val="center"/>
              <w:rPr>
                <w:rFonts w:cs="Calibri"/>
                <w:sz w:val="24"/>
                <w:szCs w:val="24"/>
              </w:rPr>
            </w:pPr>
          </w:p>
        </w:tc>
        <w:tc>
          <w:tcPr>
            <w:tcW w:w="1405" w:type="dxa"/>
            <w:gridSpan w:val="2"/>
            <w:vAlign w:val="center"/>
          </w:tcPr>
          <w:p w14:paraId="0562E475">
            <w:pPr>
              <w:spacing w:line="360" w:lineRule="auto"/>
              <w:jc w:val="center"/>
              <w:rPr>
                <w:rFonts w:cs="宋体"/>
                <w:b/>
                <w:bCs/>
                <w:sz w:val="24"/>
                <w:szCs w:val="24"/>
              </w:rPr>
            </w:pPr>
            <w:r>
              <w:rPr>
                <w:rFonts w:hint="eastAsia" w:cs="宋体"/>
                <w:b/>
                <w:bCs/>
                <w:sz w:val="24"/>
                <w:szCs w:val="24"/>
              </w:rPr>
              <w:t>职称</w:t>
            </w:r>
            <w:r>
              <w:rPr>
                <w:rFonts w:cs="Calibri"/>
                <w:b/>
                <w:bCs/>
                <w:sz w:val="24"/>
                <w:szCs w:val="24"/>
              </w:rPr>
              <w:t>/</w:t>
            </w:r>
            <w:r>
              <w:rPr>
                <w:rFonts w:hint="eastAsia" w:cs="宋体"/>
                <w:b/>
                <w:bCs/>
                <w:sz w:val="24"/>
                <w:szCs w:val="24"/>
              </w:rPr>
              <w:t>职务</w:t>
            </w:r>
          </w:p>
        </w:tc>
        <w:tc>
          <w:tcPr>
            <w:tcW w:w="1406" w:type="dxa"/>
            <w:gridSpan w:val="3"/>
          </w:tcPr>
          <w:p w14:paraId="3DE30BC9">
            <w:pPr>
              <w:spacing w:line="360" w:lineRule="auto"/>
              <w:jc w:val="center"/>
              <w:rPr>
                <w:rFonts w:cs="Calibri"/>
                <w:sz w:val="24"/>
                <w:szCs w:val="24"/>
              </w:rPr>
            </w:pPr>
          </w:p>
        </w:tc>
        <w:tc>
          <w:tcPr>
            <w:tcW w:w="1266" w:type="dxa"/>
            <w:gridSpan w:val="2"/>
            <w:vAlign w:val="center"/>
          </w:tcPr>
          <w:p w14:paraId="4A47E919">
            <w:pPr>
              <w:spacing w:line="360" w:lineRule="auto"/>
              <w:jc w:val="center"/>
              <w:rPr>
                <w:rFonts w:cs="宋体"/>
                <w:b/>
                <w:bCs/>
                <w:sz w:val="24"/>
                <w:szCs w:val="24"/>
              </w:rPr>
            </w:pPr>
            <w:r>
              <w:rPr>
                <w:rFonts w:hint="eastAsia" w:cs="宋体"/>
                <w:b/>
                <w:bCs/>
                <w:sz w:val="24"/>
                <w:szCs w:val="24"/>
              </w:rPr>
              <w:t>最高学位</w:t>
            </w:r>
          </w:p>
        </w:tc>
        <w:tc>
          <w:tcPr>
            <w:tcW w:w="1832" w:type="dxa"/>
          </w:tcPr>
          <w:p w14:paraId="43C63E12">
            <w:pPr>
              <w:spacing w:line="360" w:lineRule="auto"/>
              <w:jc w:val="center"/>
              <w:rPr>
                <w:rFonts w:cs="Calibri"/>
                <w:sz w:val="24"/>
                <w:szCs w:val="24"/>
              </w:rPr>
            </w:pPr>
          </w:p>
        </w:tc>
      </w:tr>
      <w:tr w14:paraId="0E44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232" w:type="dxa"/>
            <w:vAlign w:val="center"/>
          </w:tcPr>
          <w:p w14:paraId="13D33AF4">
            <w:pPr>
              <w:spacing w:line="360" w:lineRule="auto"/>
              <w:jc w:val="right"/>
              <w:rPr>
                <w:rFonts w:cs="Calibri"/>
                <w:b/>
                <w:bCs/>
                <w:sz w:val="24"/>
                <w:szCs w:val="24"/>
              </w:rPr>
            </w:pPr>
            <w:r>
              <w:rPr>
                <w:rFonts w:hint="eastAsia" w:cs="宋体"/>
                <w:b/>
                <w:bCs/>
                <w:sz w:val="24"/>
                <w:szCs w:val="24"/>
              </w:rPr>
              <w:t>联系电话</w:t>
            </w:r>
          </w:p>
        </w:tc>
        <w:tc>
          <w:tcPr>
            <w:tcW w:w="1969" w:type="dxa"/>
            <w:gridSpan w:val="2"/>
          </w:tcPr>
          <w:p w14:paraId="2989719E">
            <w:pPr>
              <w:spacing w:line="360" w:lineRule="auto"/>
              <w:jc w:val="center"/>
              <w:rPr>
                <w:rFonts w:cs="Calibri"/>
                <w:sz w:val="24"/>
                <w:szCs w:val="24"/>
              </w:rPr>
            </w:pPr>
          </w:p>
        </w:tc>
        <w:tc>
          <w:tcPr>
            <w:tcW w:w="1405" w:type="dxa"/>
            <w:gridSpan w:val="2"/>
            <w:vAlign w:val="center"/>
          </w:tcPr>
          <w:p w14:paraId="18D87F1C">
            <w:pPr>
              <w:spacing w:line="360" w:lineRule="auto"/>
              <w:jc w:val="center"/>
              <w:rPr>
                <w:rFonts w:cs="Calibri"/>
                <w:b/>
                <w:bCs/>
                <w:sz w:val="24"/>
                <w:szCs w:val="24"/>
              </w:rPr>
            </w:pPr>
            <w:r>
              <w:rPr>
                <w:rFonts w:hint="eastAsia" w:cs="宋体"/>
                <w:b/>
                <w:bCs/>
                <w:sz w:val="24"/>
                <w:szCs w:val="24"/>
              </w:rPr>
              <w:t>电子邮箱</w:t>
            </w:r>
          </w:p>
        </w:tc>
        <w:tc>
          <w:tcPr>
            <w:tcW w:w="4504" w:type="dxa"/>
            <w:gridSpan w:val="6"/>
          </w:tcPr>
          <w:p w14:paraId="44911E4D">
            <w:pPr>
              <w:spacing w:line="360" w:lineRule="auto"/>
              <w:jc w:val="center"/>
              <w:rPr>
                <w:rFonts w:cs="Calibri"/>
                <w:sz w:val="24"/>
                <w:szCs w:val="24"/>
              </w:rPr>
            </w:pPr>
          </w:p>
        </w:tc>
      </w:tr>
      <w:tr w14:paraId="1C43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232" w:type="dxa"/>
            <w:vAlign w:val="center"/>
          </w:tcPr>
          <w:p w14:paraId="6E6E6F9C">
            <w:pPr>
              <w:spacing w:line="360" w:lineRule="auto"/>
              <w:jc w:val="center"/>
              <w:rPr>
                <w:rFonts w:ascii="宋体" w:hAnsi="宋体" w:cs="宋体"/>
                <w:b/>
                <w:bCs/>
                <w:sz w:val="24"/>
                <w:szCs w:val="24"/>
              </w:rPr>
            </w:pPr>
            <w:r>
              <w:rPr>
                <w:rFonts w:hint="eastAsia" w:ascii="宋体" w:hAnsi="宋体" w:cs="宋体"/>
                <w:b/>
                <w:bCs/>
                <w:sz w:val="24"/>
                <w:szCs w:val="24"/>
              </w:rPr>
              <w:t>工作</w:t>
            </w:r>
          </w:p>
          <w:p w14:paraId="1DBCA172">
            <w:pPr>
              <w:spacing w:line="360" w:lineRule="auto"/>
              <w:jc w:val="center"/>
              <w:rPr>
                <w:rFonts w:cs="Calibri"/>
                <w:b/>
                <w:bCs/>
                <w:sz w:val="24"/>
                <w:szCs w:val="24"/>
              </w:rPr>
            </w:pPr>
            <w:r>
              <w:rPr>
                <w:rFonts w:hint="eastAsia" w:ascii="宋体" w:hAnsi="宋体" w:cs="宋体"/>
                <w:b/>
                <w:bCs/>
                <w:sz w:val="24"/>
                <w:szCs w:val="24"/>
              </w:rPr>
              <w:t>简历</w:t>
            </w:r>
          </w:p>
        </w:tc>
        <w:tc>
          <w:tcPr>
            <w:tcW w:w="7878" w:type="dxa"/>
            <w:gridSpan w:val="10"/>
          </w:tcPr>
          <w:p w14:paraId="688A49EF">
            <w:pPr>
              <w:spacing w:line="360" w:lineRule="auto"/>
              <w:rPr>
                <w:rFonts w:cs="Calibri"/>
                <w:sz w:val="24"/>
                <w:szCs w:val="24"/>
              </w:rPr>
            </w:pPr>
          </w:p>
        </w:tc>
      </w:tr>
      <w:tr w14:paraId="62ED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232" w:type="dxa"/>
            <w:vAlign w:val="center"/>
          </w:tcPr>
          <w:p w14:paraId="5BF516FC">
            <w:pPr>
              <w:spacing w:line="360" w:lineRule="auto"/>
              <w:jc w:val="center"/>
              <w:rPr>
                <w:rFonts w:cs="宋体"/>
                <w:b/>
                <w:bCs/>
                <w:sz w:val="24"/>
                <w:szCs w:val="24"/>
              </w:rPr>
            </w:pPr>
            <w:r>
              <w:rPr>
                <w:rFonts w:hint="eastAsia" w:cs="宋体"/>
                <w:b/>
                <w:bCs/>
                <w:sz w:val="24"/>
                <w:szCs w:val="24"/>
              </w:rPr>
              <w:t>相关业绩与</w:t>
            </w:r>
          </w:p>
          <w:p w14:paraId="647FA400">
            <w:pPr>
              <w:spacing w:line="360" w:lineRule="auto"/>
              <w:jc w:val="center"/>
              <w:rPr>
                <w:rFonts w:cs="宋体"/>
                <w:b/>
                <w:bCs/>
                <w:sz w:val="24"/>
                <w:szCs w:val="24"/>
              </w:rPr>
            </w:pPr>
            <w:r>
              <w:rPr>
                <w:rFonts w:hint="eastAsia" w:cs="宋体"/>
                <w:b/>
                <w:bCs/>
                <w:sz w:val="24"/>
                <w:szCs w:val="24"/>
              </w:rPr>
              <w:t>获奖情况</w:t>
            </w:r>
          </w:p>
        </w:tc>
        <w:tc>
          <w:tcPr>
            <w:tcW w:w="7878" w:type="dxa"/>
            <w:gridSpan w:val="10"/>
          </w:tcPr>
          <w:p w14:paraId="0FC387C4">
            <w:pPr>
              <w:jc w:val="left"/>
              <w:rPr>
                <w:rFonts w:cs="宋体"/>
                <w:szCs w:val="21"/>
              </w:rPr>
            </w:pPr>
            <w:r>
              <w:rPr>
                <w:rFonts w:hint="eastAsia" w:cs="宋体"/>
                <w:szCs w:val="21"/>
              </w:rPr>
              <w:t>（请在符合的选项前面打勾，填写具体信息，并提供佐证材料。）</w:t>
            </w:r>
          </w:p>
          <w:p w14:paraId="5B3C3607">
            <w:pPr>
              <w:jc w:val="left"/>
              <w:rPr>
                <w:rFonts w:cs="宋体"/>
                <w:szCs w:val="21"/>
              </w:rPr>
            </w:pPr>
            <w:r>
              <w:rPr>
                <w:rFonts w:hint="eastAsia" w:cs="宋体"/>
                <w:szCs w:val="21"/>
              </w:rPr>
              <w:t>□校级及以上教学名师；</w:t>
            </w:r>
          </w:p>
          <w:p w14:paraId="2FF1A3DA">
            <w:pPr>
              <w:jc w:val="left"/>
              <w:rPr>
                <w:rFonts w:cs="宋体"/>
                <w:szCs w:val="21"/>
              </w:rPr>
            </w:pPr>
            <w:r>
              <w:rPr>
                <w:rFonts w:hint="eastAsia" w:cs="宋体"/>
                <w:szCs w:val="21"/>
              </w:rPr>
              <w:t>□校级及以上教学质量优秀奖获得者；</w:t>
            </w:r>
          </w:p>
          <w:p w14:paraId="6427BEF4">
            <w:pPr>
              <w:jc w:val="left"/>
              <w:rPr>
                <w:rFonts w:cs="宋体"/>
                <w:szCs w:val="21"/>
              </w:rPr>
            </w:pPr>
            <w:r>
              <w:rPr>
                <w:rFonts w:hint="eastAsia" w:cs="宋体"/>
                <w:szCs w:val="21"/>
              </w:rPr>
              <w:t>□校级及以上教学竞赛获奖者；</w:t>
            </w:r>
          </w:p>
          <w:p w14:paraId="63D591E5">
            <w:pPr>
              <w:jc w:val="left"/>
              <w:rPr>
                <w:rFonts w:cs="宋体"/>
                <w:szCs w:val="21"/>
              </w:rPr>
            </w:pPr>
            <w:r>
              <w:rPr>
                <w:rFonts w:hint="eastAsia" w:cs="宋体"/>
                <w:szCs w:val="21"/>
              </w:rPr>
              <w:t>□相关主题已建校级及以上教学改革项目主持人；</w:t>
            </w:r>
          </w:p>
          <w:p w14:paraId="134AF6AE">
            <w:pPr>
              <w:jc w:val="left"/>
              <w:rPr>
                <w:rFonts w:hint="eastAsia" w:cs="宋体"/>
                <w:szCs w:val="21"/>
                <w:lang w:eastAsia="zh-CN"/>
              </w:rPr>
            </w:pPr>
            <w:r>
              <w:rPr>
                <w:rFonts w:hint="eastAsia" w:cs="宋体"/>
                <w:szCs w:val="21"/>
                <w:lang w:eastAsia="zh-CN"/>
              </w:rPr>
              <w:t>□</w:t>
            </w:r>
            <w:r>
              <w:rPr>
                <w:rFonts w:hint="eastAsia" w:cs="宋体"/>
                <w:szCs w:val="21"/>
              </w:rPr>
              <w:t>相关主题已建校级及以上教学信息化项目主持人</w:t>
            </w:r>
            <w:r>
              <w:rPr>
                <w:rFonts w:hint="eastAsia" w:cs="宋体"/>
                <w:szCs w:val="21"/>
                <w:lang w:eastAsia="zh-CN"/>
              </w:rPr>
              <w:t>；</w:t>
            </w:r>
          </w:p>
          <w:p w14:paraId="7F7C1C86">
            <w:pPr>
              <w:jc w:val="left"/>
              <w:rPr>
                <w:rFonts w:hint="eastAsia" w:cs="宋体"/>
                <w:szCs w:val="21"/>
                <w:lang w:eastAsia="zh-CN"/>
              </w:rPr>
            </w:pPr>
            <w:r>
              <w:rPr>
                <w:rFonts w:hint="eastAsia" w:cs="宋体"/>
                <w:szCs w:val="21"/>
                <w:lang w:eastAsia="zh-CN"/>
              </w:rPr>
              <w:t>□项目主题相关专业人员。</w:t>
            </w:r>
          </w:p>
          <w:p w14:paraId="3DE627AF">
            <w:pPr>
              <w:jc w:val="left"/>
              <w:rPr>
                <w:rFonts w:cs="宋体"/>
                <w:szCs w:val="21"/>
              </w:rPr>
            </w:pPr>
          </w:p>
          <w:p w14:paraId="418D4070">
            <w:pPr>
              <w:jc w:val="left"/>
              <w:rPr>
                <w:rFonts w:cs="宋体"/>
                <w:sz w:val="24"/>
                <w:szCs w:val="24"/>
              </w:rPr>
            </w:pPr>
          </w:p>
        </w:tc>
      </w:tr>
      <w:tr w14:paraId="7EEB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2" w:type="dxa"/>
            <w:vMerge w:val="restart"/>
            <w:vAlign w:val="center"/>
          </w:tcPr>
          <w:p w14:paraId="5951FB26">
            <w:pPr>
              <w:spacing w:line="360" w:lineRule="auto"/>
              <w:jc w:val="center"/>
              <w:rPr>
                <w:rFonts w:ascii="宋体" w:hAnsi="宋体" w:cs="宋体"/>
                <w:b/>
                <w:bCs/>
                <w:sz w:val="24"/>
                <w:szCs w:val="24"/>
              </w:rPr>
            </w:pPr>
            <w:r>
              <w:rPr>
                <w:rFonts w:hint="eastAsia" w:ascii="宋体" w:hAnsi="宋体" w:cs="宋体"/>
                <w:b/>
                <w:bCs/>
                <w:sz w:val="24"/>
                <w:szCs w:val="24"/>
              </w:rPr>
              <w:t>项目组</w:t>
            </w:r>
          </w:p>
          <w:p w14:paraId="391CB925">
            <w:pPr>
              <w:spacing w:line="360" w:lineRule="auto"/>
              <w:jc w:val="center"/>
              <w:rPr>
                <w:rFonts w:ascii="宋体" w:hAnsi="宋体" w:cs="宋体"/>
                <w:b/>
                <w:bCs/>
                <w:sz w:val="24"/>
                <w:szCs w:val="24"/>
              </w:rPr>
            </w:pPr>
            <w:r>
              <w:rPr>
                <w:rFonts w:hint="eastAsia" w:ascii="宋体" w:hAnsi="宋体" w:cs="宋体"/>
                <w:b/>
                <w:bCs/>
                <w:sz w:val="24"/>
                <w:szCs w:val="24"/>
              </w:rPr>
              <w:t>成员</w:t>
            </w:r>
          </w:p>
        </w:tc>
        <w:tc>
          <w:tcPr>
            <w:tcW w:w="1190" w:type="dxa"/>
            <w:vAlign w:val="center"/>
          </w:tcPr>
          <w:p w14:paraId="1DF7A034">
            <w:pPr>
              <w:spacing w:line="280" w:lineRule="exact"/>
              <w:jc w:val="center"/>
              <w:rPr>
                <w:rFonts w:cs="宋体"/>
                <w:b/>
                <w:bCs/>
                <w:sz w:val="24"/>
                <w:szCs w:val="24"/>
              </w:rPr>
            </w:pPr>
            <w:r>
              <w:rPr>
                <w:rFonts w:hint="eastAsia" w:cs="宋体"/>
                <w:b/>
                <w:bCs/>
                <w:sz w:val="24"/>
                <w:szCs w:val="24"/>
              </w:rPr>
              <w:t>姓名</w:t>
            </w:r>
          </w:p>
        </w:tc>
        <w:tc>
          <w:tcPr>
            <w:tcW w:w="919" w:type="dxa"/>
            <w:gridSpan w:val="2"/>
            <w:vAlign w:val="center"/>
          </w:tcPr>
          <w:p w14:paraId="3FC9A39D">
            <w:pPr>
              <w:spacing w:line="280" w:lineRule="exact"/>
              <w:jc w:val="center"/>
              <w:rPr>
                <w:rFonts w:cs="宋体"/>
                <w:b/>
                <w:bCs/>
                <w:sz w:val="24"/>
                <w:szCs w:val="24"/>
              </w:rPr>
            </w:pPr>
            <w:r>
              <w:rPr>
                <w:rFonts w:hint="eastAsia" w:cs="宋体"/>
                <w:b/>
                <w:bCs/>
                <w:sz w:val="24"/>
                <w:szCs w:val="24"/>
              </w:rPr>
              <w:t>出生</w:t>
            </w:r>
          </w:p>
          <w:p w14:paraId="359684C5">
            <w:pPr>
              <w:spacing w:line="280" w:lineRule="exact"/>
              <w:jc w:val="center"/>
              <w:rPr>
                <w:rFonts w:cs="宋体"/>
                <w:b/>
                <w:bCs/>
                <w:sz w:val="24"/>
                <w:szCs w:val="24"/>
              </w:rPr>
            </w:pPr>
            <w:r>
              <w:rPr>
                <w:rFonts w:hint="eastAsia" w:cs="宋体"/>
                <w:b/>
                <w:bCs/>
                <w:sz w:val="24"/>
                <w:szCs w:val="24"/>
              </w:rPr>
              <w:t>年月</w:t>
            </w:r>
          </w:p>
        </w:tc>
        <w:tc>
          <w:tcPr>
            <w:tcW w:w="1405" w:type="dxa"/>
            <w:gridSpan w:val="2"/>
            <w:vAlign w:val="center"/>
          </w:tcPr>
          <w:p w14:paraId="6A703F06">
            <w:pPr>
              <w:spacing w:line="280" w:lineRule="exact"/>
              <w:jc w:val="center"/>
              <w:rPr>
                <w:rFonts w:cs="宋体"/>
                <w:b/>
                <w:bCs/>
                <w:sz w:val="24"/>
                <w:szCs w:val="24"/>
              </w:rPr>
            </w:pPr>
            <w:r>
              <w:rPr>
                <w:rFonts w:hint="eastAsia" w:cs="宋体"/>
                <w:b/>
                <w:bCs/>
                <w:sz w:val="24"/>
                <w:szCs w:val="24"/>
              </w:rPr>
              <w:t>所在</w:t>
            </w:r>
          </w:p>
          <w:p w14:paraId="6F2EB1A1">
            <w:pPr>
              <w:spacing w:line="280" w:lineRule="exact"/>
              <w:jc w:val="center"/>
              <w:rPr>
                <w:rFonts w:cs="宋体"/>
                <w:b/>
                <w:bCs/>
                <w:sz w:val="24"/>
                <w:szCs w:val="24"/>
              </w:rPr>
            </w:pPr>
            <w:r>
              <w:rPr>
                <w:rFonts w:hint="eastAsia" w:cs="宋体"/>
                <w:b/>
                <w:bCs/>
                <w:sz w:val="24"/>
                <w:szCs w:val="24"/>
              </w:rPr>
              <w:t>单位</w:t>
            </w:r>
          </w:p>
        </w:tc>
        <w:tc>
          <w:tcPr>
            <w:tcW w:w="1125" w:type="dxa"/>
            <w:vAlign w:val="center"/>
          </w:tcPr>
          <w:p w14:paraId="6D614F44">
            <w:pPr>
              <w:spacing w:line="280" w:lineRule="exact"/>
              <w:jc w:val="center"/>
              <w:rPr>
                <w:rFonts w:cs="宋体"/>
                <w:b/>
                <w:bCs/>
                <w:sz w:val="24"/>
                <w:szCs w:val="24"/>
              </w:rPr>
            </w:pPr>
            <w:r>
              <w:rPr>
                <w:rFonts w:hint="eastAsia" w:cs="宋体"/>
                <w:b/>
                <w:bCs/>
                <w:sz w:val="24"/>
                <w:szCs w:val="24"/>
              </w:rPr>
              <w:t>职 称</w:t>
            </w:r>
          </w:p>
        </w:tc>
        <w:tc>
          <w:tcPr>
            <w:tcW w:w="1341" w:type="dxa"/>
            <w:gridSpan w:val="2"/>
            <w:vAlign w:val="center"/>
          </w:tcPr>
          <w:p w14:paraId="492AE58E">
            <w:pPr>
              <w:spacing w:line="280" w:lineRule="exact"/>
              <w:jc w:val="center"/>
              <w:rPr>
                <w:rFonts w:cs="宋体"/>
                <w:b/>
                <w:bCs/>
                <w:sz w:val="24"/>
                <w:szCs w:val="24"/>
              </w:rPr>
            </w:pPr>
            <w:r>
              <w:rPr>
                <w:rFonts w:hint="eastAsia" w:cs="宋体"/>
                <w:b/>
                <w:bCs/>
                <w:sz w:val="24"/>
                <w:szCs w:val="24"/>
              </w:rPr>
              <w:t>项目中的分工</w:t>
            </w:r>
          </w:p>
        </w:tc>
        <w:tc>
          <w:tcPr>
            <w:tcW w:w="1898" w:type="dxa"/>
            <w:gridSpan w:val="2"/>
            <w:vAlign w:val="center"/>
          </w:tcPr>
          <w:p w14:paraId="0DB54A30">
            <w:pPr>
              <w:spacing w:line="280" w:lineRule="exact"/>
              <w:jc w:val="center"/>
              <w:rPr>
                <w:rFonts w:cs="宋体"/>
                <w:b/>
                <w:bCs/>
                <w:sz w:val="24"/>
                <w:szCs w:val="24"/>
              </w:rPr>
            </w:pPr>
            <w:r>
              <w:rPr>
                <w:rFonts w:hint="eastAsia" w:cs="宋体"/>
                <w:b/>
                <w:bCs/>
                <w:sz w:val="24"/>
                <w:szCs w:val="24"/>
              </w:rPr>
              <w:t>签 名</w:t>
            </w:r>
          </w:p>
        </w:tc>
      </w:tr>
      <w:tr w14:paraId="3CA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32" w:type="dxa"/>
            <w:vMerge w:val="continue"/>
            <w:vAlign w:val="center"/>
          </w:tcPr>
          <w:p w14:paraId="351E3D7C">
            <w:pPr>
              <w:spacing w:line="360" w:lineRule="auto"/>
              <w:jc w:val="center"/>
              <w:rPr>
                <w:rFonts w:ascii="宋体" w:hAnsi="宋体" w:cs="宋体"/>
                <w:b/>
                <w:bCs/>
                <w:sz w:val="24"/>
                <w:szCs w:val="24"/>
              </w:rPr>
            </w:pPr>
          </w:p>
        </w:tc>
        <w:tc>
          <w:tcPr>
            <w:tcW w:w="1190" w:type="dxa"/>
          </w:tcPr>
          <w:p w14:paraId="6429897F">
            <w:pPr>
              <w:spacing w:line="360" w:lineRule="auto"/>
              <w:jc w:val="center"/>
              <w:rPr>
                <w:rFonts w:cs="Calibri"/>
                <w:sz w:val="24"/>
                <w:szCs w:val="24"/>
              </w:rPr>
            </w:pPr>
          </w:p>
        </w:tc>
        <w:tc>
          <w:tcPr>
            <w:tcW w:w="919" w:type="dxa"/>
            <w:gridSpan w:val="2"/>
          </w:tcPr>
          <w:p w14:paraId="288CC9F8">
            <w:pPr>
              <w:spacing w:line="360" w:lineRule="auto"/>
              <w:jc w:val="center"/>
              <w:rPr>
                <w:rFonts w:cs="Calibri"/>
                <w:sz w:val="24"/>
                <w:szCs w:val="24"/>
              </w:rPr>
            </w:pPr>
          </w:p>
        </w:tc>
        <w:tc>
          <w:tcPr>
            <w:tcW w:w="1405" w:type="dxa"/>
            <w:gridSpan w:val="2"/>
          </w:tcPr>
          <w:p w14:paraId="3C2CFA19">
            <w:pPr>
              <w:spacing w:line="360" w:lineRule="auto"/>
              <w:jc w:val="center"/>
              <w:rPr>
                <w:rFonts w:cs="Calibri"/>
                <w:sz w:val="24"/>
                <w:szCs w:val="24"/>
              </w:rPr>
            </w:pPr>
          </w:p>
        </w:tc>
        <w:tc>
          <w:tcPr>
            <w:tcW w:w="1125" w:type="dxa"/>
          </w:tcPr>
          <w:p w14:paraId="2483641B">
            <w:pPr>
              <w:spacing w:line="360" w:lineRule="auto"/>
              <w:jc w:val="center"/>
              <w:rPr>
                <w:rFonts w:cs="Calibri"/>
                <w:sz w:val="24"/>
                <w:szCs w:val="24"/>
              </w:rPr>
            </w:pPr>
          </w:p>
        </w:tc>
        <w:tc>
          <w:tcPr>
            <w:tcW w:w="1341" w:type="dxa"/>
            <w:gridSpan w:val="2"/>
          </w:tcPr>
          <w:p w14:paraId="5FA41D2C">
            <w:pPr>
              <w:spacing w:line="360" w:lineRule="auto"/>
              <w:jc w:val="center"/>
              <w:rPr>
                <w:rFonts w:cs="Calibri"/>
                <w:sz w:val="24"/>
                <w:szCs w:val="24"/>
              </w:rPr>
            </w:pPr>
          </w:p>
        </w:tc>
        <w:tc>
          <w:tcPr>
            <w:tcW w:w="1898" w:type="dxa"/>
            <w:gridSpan w:val="2"/>
          </w:tcPr>
          <w:p w14:paraId="3600181F">
            <w:pPr>
              <w:spacing w:line="360" w:lineRule="auto"/>
              <w:jc w:val="center"/>
              <w:rPr>
                <w:rFonts w:cs="Calibri"/>
                <w:sz w:val="24"/>
                <w:szCs w:val="24"/>
              </w:rPr>
            </w:pPr>
          </w:p>
        </w:tc>
      </w:tr>
      <w:tr w14:paraId="2E0F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32" w:type="dxa"/>
            <w:vMerge w:val="continue"/>
            <w:vAlign w:val="center"/>
          </w:tcPr>
          <w:p w14:paraId="67F6FECA">
            <w:pPr>
              <w:spacing w:line="360" w:lineRule="auto"/>
              <w:jc w:val="center"/>
              <w:rPr>
                <w:rFonts w:ascii="宋体" w:hAnsi="宋体" w:cs="宋体"/>
                <w:b/>
                <w:bCs/>
                <w:sz w:val="24"/>
                <w:szCs w:val="24"/>
              </w:rPr>
            </w:pPr>
          </w:p>
        </w:tc>
        <w:tc>
          <w:tcPr>
            <w:tcW w:w="1190" w:type="dxa"/>
          </w:tcPr>
          <w:p w14:paraId="09997902">
            <w:pPr>
              <w:spacing w:line="360" w:lineRule="auto"/>
              <w:jc w:val="center"/>
              <w:rPr>
                <w:rFonts w:cs="Calibri"/>
                <w:sz w:val="24"/>
                <w:szCs w:val="24"/>
              </w:rPr>
            </w:pPr>
          </w:p>
        </w:tc>
        <w:tc>
          <w:tcPr>
            <w:tcW w:w="919" w:type="dxa"/>
            <w:gridSpan w:val="2"/>
          </w:tcPr>
          <w:p w14:paraId="5FC3EB3C">
            <w:pPr>
              <w:spacing w:line="360" w:lineRule="auto"/>
              <w:jc w:val="center"/>
              <w:rPr>
                <w:rFonts w:cs="Calibri"/>
                <w:sz w:val="24"/>
                <w:szCs w:val="24"/>
              </w:rPr>
            </w:pPr>
          </w:p>
        </w:tc>
        <w:tc>
          <w:tcPr>
            <w:tcW w:w="1405" w:type="dxa"/>
            <w:gridSpan w:val="2"/>
          </w:tcPr>
          <w:p w14:paraId="7A244EC2">
            <w:pPr>
              <w:spacing w:line="360" w:lineRule="auto"/>
              <w:jc w:val="center"/>
              <w:rPr>
                <w:rFonts w:cs="Calibri"/>
                <w:sz w:val="24"/>
                <w:szCs w:val="24"/>
              </w:rPr>
            </w:pPr>
          </w:p>
        </w:tc>
        <w:tc>
          <w:tcPr>
            <w:tcW w:w="1125" w:type="dxa"/>
          </w:tcPr>
          <w:p w14:paraId="5DEE733E">
            <w:pPr>
              <w:spacing w:line="360" w:lineRule="auto"/>
              <w:jc w:val="center"/>
              <w:rPr>
                <w:rFonts w:cs="Calibri"/>
                <w:sz w:val="24"/>
                <w:szCs w:val="24"/>
              </w:rPr>
            </w:pPr>
          </w:p>
        </w:tc>
        <w:tc>
          <w:tcPr>
            <w:tcW w:w="1341" w:type="dxa"/>
            <w:gridSpan w:val="2"/>
          </w:tcPr>
          <w:p w14:paraId="1FC7FAA6">
            <w:pPr>
              <w:spacing w:line="360" w:lineRule="auto"/>
              <w:jc w:val="center"/>
              <w:rPr>
                <w:rFonts w:cs="Calibri"/>
                <w:sz w:val="24"/>
                <w:szCs w:val="24"/>
              </w:rPr>
            </w:pPr>
          </w:p>
        </w:tc>
        <w:tc>
          <w:tcPr>
            <w:tcW w:w="1898" w:type="dxa"/>
            <w:gridSpan w:val="2"/>
          </w:tcPr>
          <w:p w14:paraId="55E78613">
            <w:pPr>
              <w:spacing w:line="360" w:lineRule="auto"/>
              <w:jc w:val="center"/>
              <w:rPr>
                <w:rFonts w:cs="Calibri"/>
                <w:sz w:val="24"/>
                <w:szCs w:val="24"/>
              </w:rPr>
            </w:pPr>
          </w:p>
        </w:tc>
      </w:tr>
      <w:tr w14:paraId="212F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32" w:type="dxa"/>
            <w:vMerge w:val="continue"/>
            <w:vAlign w:val="center"/>
          </w:tcPr>
          <w:p w14:paraId="1F6C65C9">
            <w:pPr>
              <w:spacing w:line="360" w:lineRule="auto"/>
              <w:jc w:val="center"/>
              <w:rPr>
                <w:rFonts w:ascii="宋体" w:hAnsi="宋体" w:cs="宋体"/>
                <w:b/>
                <w:bCs/>
                <w:sz w:val="24"/>
                <w:szCs w:val="24"/>
              </w:rPr>
            </w:pPr>
          </w:p>
        </w:tc>
        <w:tc>
          <w:tcPr>
            <w:tcW w:w="1190" w:type="dxa"/>
          </w:tcPr>
          <w:p w14:paraId="1C897FE7">
            <w:pPr>
              <w:spacing w:line="360" w:lineRule="auto"/>
              <w:jc w:val="center"/>
              <w:rPr>
                <w:rFonts w:cs="Calibri"/>
                <w:sz w:val="24"/>
                <w:szCs w:val="24"/>
              </w:rPr>
            </w:pPr>
          </w:p>
        </w:tc>
        <w:tc>
          <w:tcPr>
            <w:tcW w:w="919" w:type="dxa"/>
            <w:gridSpan w:val="2"/>
          </w:tcPr>
          <w:p w14:paraId="61FC7704">
            <w:pPr>
              <w:spacing w:line="360" w:lineRule="auto"/>
              <w:jc w:val="center"/>
              <w:rPr>
                <w:rFonts w:cs="Calibri"/>
                <w:sz w:val="24"/>
                <w:szCs w:val="24"/>
              </w:rPr>
            </w:pPr>
          </w:p>
        </w:tc>
        <w:tc>
          <w:tcPr>
            <w:tcW w:w="1405" w:type="dxa"/>
            <w:gridSpan w:val="2"/>
          </w:tcPr>
          <w:p w14:paraId="2D6EB3D7">
            <w:pPr>
              <w:spacing w:line="360" w:lineRule="auto"/>
              <w:jc w:val="center"/>
              <w:rPr>
                <w:rFonts w:cs="Calibri"/>
                <w:sz w:val="24"/>
                <w:szCs w:val="24"/>
              </w:rPr>
            </w:pPr>
          </w:p>
        </w:tc>
        <w:tc>
          <w:tcPr>
            <w:tcW w:w="1125" w:type="dxa"/>
          </w:tcPr>
          <w:p w14:paraId="0AF5FB5A">
            <w:pPr>
              <w:spacing w:line="360" w:lineRule="auto"/>
              <w:jc w:val="center"/>
              <w:rPr>
                <w:rFonts w:cs="Calibri"/>
                <w:sz w:val="24"/>
                <w:szCs w:val="24"/>
              </w:rPr>
            </w:pPr>
          </w:p>
        </w:tc>
        <w:tc>
          <w:tcPr>
            <w:tcW w:w="1341" w:type="dxa"/>
            <w:gridSpan w:val="2"/>
          </w:tcPr>
          <w:p w14:paraId="19B860AC">
            <w:pPr>
              <w:spacing w:line="360" w:lineRule="auto"/>
              <w:jc w:val="center"/>
              <w:rPr>
                <w:rFonts w:cs="Calibri"/>
                <w:sz w:val="24"/>
                <w:szCs w:val="24"/>
              </w:rPr>
            </w:pPr>
          </w:p>
        </w:tc>
        <w:tc>
          <w:tcPr>
            <w:tcW w:w="1898" w:type="dxa"/>
            <w:gridSpan w:val="2"/>
          </w:tcPr>
          <w:p w14:paraId="51616A12">
            <w:pPr>
              <w:spacing w:line="360" w:lineRule="auto"/>
              <w:jc w:val="center"/>
              <w:rPr>
                <w:rFonts w:cs="Calibri"/>
                <w:sz w:val="24"/>
                <w:szCs w:val="24"/>
              </w:rPr>
            </w:pPr>
          </w:p>
        </w:tc>
      </w:tr>
      <w:tr w14:paraId="7EFD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32" w:type="dxa"/>
            <w:vMerge w:val="continue"/>
            <w:vAlign w:val="center"/>
          </w:tcPr>
          <w:p w14:paraId="245BBB84">
            <w:pPr>
              <w:spacing w:line="360" w:lineRule="auto"/>
              <w:jc w:val="center"/>
              <w:rPr>
                <w:rFonts w:ascii="宋体" w:hAnsi="宋体" w:cs="宋体"/>
                <w:b/>
                <w:bCs/>
                <w:sz w:val="24"/>
                <w:szCs w:val="24"/>
              </w:rPr>
            </w:pPr>
          </w:p>
        </w:tc>
        <w:tc>
          <w:tcPr>
            <w:tcW w:w="1190" w:type="dxa"/>
          </w:tcPr>
          <w:p w14:paraId="6E3588FF">
            <w:pPr>
              <w:spacing w:line="360" w:lineRule="auto"/>
              <w:jc w:val="center"/>
              <w:rPr>
                <w:rFonts w:cs="Calibri"/>
                <w:sz w:val="24"/>
                <w:szCs w:val="24"/>
              </w:rPr>
            </w:pPr>
          </w:p>
        </w:tc>
        <w:tc>
          <w:tcPr>
            <w:tcW w:w="919" w:type="dxa"/>
            <w:gridSpan w:val="2"/>
          </w:tcPr>
          <w:p w14:paraId="16D59ADF">
            <w:pPr>
              <w:spacing w:line="360" w:lineRule="auto"/>
              <w:jc w:val="center"/>
              <w:rPr>
                <w:rFonts w:cs="Calibri"/>
                <w:sz w:val="24"/>
                <w:szCs w:val="24"/>
              </w:rPr>
            </w:pPr>
          </w:p>
        </w:tc>
        <w:tc>
          <w:tcPr>
            <w:tcW w:w="1405" w:type="dxa"/>
            <w:gridSpan w:val="2"/>
          </w:tcPr>
          <w:p w14:paraId="1BA316C9">
            <w:pPr>
              <w:spacing w:line="360" w:lineRule="auto"/>
              <w:jc w:val="center"/>
              <w:rPr>
                <w:rFonts w:cs="Calibri"/>
                <w:sz w:val="24"/>
                <w:szCs w:val="24"/>
              </w:rPr>
            </w:pPr>
          </w:p>
        </w:tc>
        <w:tc>
          <w:tcPr>
            <w:tcW w:w="1125" w:type="dxa"/>
          </w:tcPr>
          <w:p w14:paraId="5AADD238">
            <w:pPr>
              <w:spacing w:line="360" w:lineRule="auto"/>
              <w:jc w:val="center"/>
              <w:rPr>
                <w:rFonts w:cs="Calibri"/>
                <w:sz w:val="24"/>
                <w:szCs w:val="24"/>
              </w:rPr>
            </w:pPr>
          </w:p>
        </w:tc>
        <w:tc>
          <w:tcPr>
            <w:tcW w:w="1341" w:type="dxa"/>
            <w:gridSpan w:val="2"/>
          </w:tcPr>
          <w:p w14:paraId="596686D5">
            <w:pPr>
              <w:spacing w:line="360" w:lineRule="auto"/>
              <w:jc w:val="center"/>
              <w:rPr>
                <w:rFonts w:cs="Calibri"/>
                <w:sz w:val="24"/>
                <w:szCs w:val="24"/>
              </w:rPr>
            </w:pPr>
          </w:p>
        </w:tc>
        <w:tc>
          <w:tcPr>
            <w:tcW w:w="1898" w:type="dxa"/>
            <w:gridSpan w:val="2"/>
          </w:tcPr>
          <w:p w14:paraId="4D4F8713">
            <w:pPr>
              <w:spacing w:line="360" w:lineRule="auto"/>
              <w:jc w:val="center"/>
              <w:rPr>
                <w:rFonts w:cs="Calibri"/>
                <w:sz w:val="24"/>
                <w:szCs w:val="24"/>
              </w:rPr>
            </w:pPr>
          </w:p>
        </w:tc>
      </w:tr>
    </w:tbl>
    <w:p w14:paraId="66F1F8DE"/>
    <w:p w14:paraId="6BE54193">
      <w:pPr>
        <w:spacing w:line="360" w:lineRule="auto"/>
        <w:rPr>
          <w:rFonts w:cs="宋体"/>
          <w:b/>
          <w:bCs/>
          <w:sz w:val="24"/>
          <w:szCs w:val="24"/>
        </w:rPr>
      </w:pPr>
    </w:p>
    <w:p w14:paraId="551197F1">
      <w:pPr>
        <w:spacing w:line="360" w:lineRule="auto"/>
        <w:rPr>
          <w:rFonts w:cs="宋体"/>
          <w:b/>
          <w:bCs/>
          <w:sz w:val="24"/>
          <w:szCs w:val="24"/>
        </w:rPr>
      </w:pPr>
      <w:r>
        <w:rPr>
          <w:rFonts w:hint="eastAsia" w:cs="宋体"/>
          <w:b/>
          <w:bCs/>
          <w:sz w:val="24"/>
          <w:szCs w:val="24"/>
        </w:rPr>
        <w:t>二、申报项目信息</w:t>
      </w:r>
    </w:p>
    <w:tbl>
      <w:tblPr>
        <w:tblStyle w:val="5"/>
        <w:tblpPr w:leftFromText="180" w:rightFromText="180" w:vertAnchor="text" w:horzAnchor="margin" w:tblpXSpec="center" w:tblpY="48"/>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368"/>
        <w:gridCol w:w="1911"/>
        <w:gridCol w:w="2693"/>
      </w:tblGrid>
      <w:tr w14:paraId="670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76" w:type="dxa"/>
            <w:vAlign w:val="center"/>
          </w:tcPr>
          <w:p w14:paraId="1EFED5FD">
            <w:pPr>
              <w:spacing w:line="360" w:lineRule="auto"/>
              <w:jc w:val="center"/>
              <w:rPr>
                <w:rFonts w:cs="Calibri"/>
                <w:b/>
                <w:bCs/>
                <w:sz w:val="24"/>
                <w:szCs w:val="24"/>
              </w:rPr>
            </w:pPr>
            <w:r>
              <w:rPr>
                <w:rFonts w:hint="eastAsia" w:cs="宋体"/>
                <w:b/>
                <w:bCs/>
                <w:sz w:val="24"/>
                <w:szCs w:val="24"/>
              </w:rPr>
              <w:t>项目名称</w:t>
            </w:r>
          </w:p>
        </w:tc>
        <w:tc>
          <w:tcPr>
            <w:tcW w:w="7972" w:type="dxa"/>
            <w:gridSpan w:val="3"/>
          </w:tcPr>
          <w:p w14:paraId="316411CB">
            <w:pPr>
              <w:spacing w:line="360" w:lineRule="auto"/>
              <w:jc w:val="center"/>
              <w:rPr>
                <w:rFonts w:cs="Calibri"/>
                <w:sz w:val="24"/>
                <w:szCs w:val="24"/>
              </w:rPr>
            </w:pPr>
          </w:p>
        </w:tc>
      </w:tr>
      <w:tr w14:paraId="50B4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276" w:type="dxa"/>
            <w:vAlign w:val="center"/>
          </w:tcPr>
          <w:p w14:paraId="3C408149">
            <w:pPr>
              <w:spacing w:line="360" w:lineRule="auto"/>
              <w:jc w:val="center"/>
              <w:rPr>
                <w:rFonts w:cs="Calibri"/>
                <w:b/>
                <w:bCs/>
                <w:sz w:val="24"/>
                <w:szCs w:val="24"/>
              </w:rPr>
            </w:pPr>
            <w:r>
              <w:rPr>
                <w:rFonts w:hint="eastAsia" w:cs="宋体"/>
                <w:b/>
                <w:bCs/>
                <w:sz w:val="24"/>
                <w:szCs w:val="24"/>
              </w:rPr>
              <w:t>示范主题类别</w:t>
            </w:r>
          </w:p>
        </w:tc>
        <w:tc>
          <w:tcPr>
            <w:tcW w:w="7972" w:type="dxa"/>
            <w:gridSpan w:val="3"/>
          </w:tcPr>
          <w:p w14:paraId="11ACB0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szCs w:val="21"/>
              </w:rPr>
            </w:pPr>
            <w:r>
              <w:rPr>
                <w:rFonts w:hint="eastAsia" w:cs="宋体"/>
                <w:szCs w:val="21"/>
              </w:rPr>
              <w:t>（请在选项前面打勾）</w:t>
            </w:r>
          </w:p>
          <w:p w14:paraId="09510910">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hint="eastAsia" w:cs="Calibri"/>
                <w:sz w:val="24"/>
                <w:szCs w:val="24"/>
              </w:rPr>
            </w:pPr>
            <w:r>
              <w:rPr>
                <w:rFonts w:hint="eastAsia" w:ascii="宋体" w:hAnsi="宋体" w:cs="宋体"/>
                <w:sz w:val="24"/>
                <w:szCs w:val="24"/>
              </w:rPr>
              <w:t>□“一流课程建设与教学创新”示范教师项目</w:t>
            </w:r>
            <w:r>
              <w:rPr>
                <w:rFonts w:hint="eastAsia" w:cs="Calibri"/>
                <w:sz w:val="24"/>
                <w:szCs w:val="24"/>
              </w:rPr>
              <w:t xml:space="preserve">      </w:t>
            </w:r>
          </w:p>
          <w:p w14:paraId="1A65A3DE">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“课程思政融合创新与价值引领”示范教师项目         </w:t>
            </w:r>
          </w:p>
          <w:p w14:paraId="28EAB718">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ascii="宋体" w:hAnsi="宋体" w:cs="宋体"/>
                <w:sz w:val="24"/>
                <w:szCs w:val="24"/>
              </w:rPr>
            </w:pPr>
            <w:r>
              <w:rPr>
                <w:rFonts w:hint="eastAsia" w:ascii="宋体" w:hAnsi="宋体" w:cs="宋体"/>
                <w:sz w:val="24"/>
                <w:szCs w:val="24"/>
              </w:rPr>
              <w:t>□“专创融合与拔尖创新人才培养”示范教师项目</w:t>
            </w:r>
          </w:p>
          <w:p w14:paraId="69916CA3">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ascii="宋体" w:hAnsi="宋体" w:cs="宋体"/>
                <w:sz w:val="24"/>
                <w:szCs w:val="24"/>
              </w:rPr>
            </w:pPr>
            <w:r>
              <w:rPr>
                <w:rFonts w:hint="eastAsia" w:ascii="宋体" w:hAnsi="宋体" w:cs="宋体"/>
                <w:sz w:val="24"/>
                <w:szCs w:val="24"/>
              </w:rPr>
              <w:t xml:space="preserve">□“智慧教学与课堂教学范式变革”示范教师项目  </w:t>
            </w:r>
            <w:r>
              <w:rPr>
                <w:rFonts w:ascii="宋体" w:hAnsi="宋体" w:cs="宋体"/>
                <w:sz w:val="24"/>
                <w:szCs w:val="24"/>
              </w:rPr>
              <w:t xml:space="preserve"> </w:t>
            </w:r>
          </w:p>
          <w:p w14:paraId="2175B120">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ascii="宋体" w:hAnsi="宋体" w:cs="宋体"/>
                <w:sz w:val="24"/>
                <w:szCs w:val="24"/>
              </w:rPr>
            </w:pPr>
            <w:r>
              <w:rPr>
                <w:rFonts w:hint="eastAsia" w:ascii="宋体" w:hAnsi="宋体" w:cs="宋体"/>
                <w:sz w:val="24"/>
                <w:szCs w:val="24"/>
              </w:rPr>
              <w:t>□“国际化教学能力与跨文化课堂构建”示范教师项目</w:t>
            </w:r>
            <w:r>
              <w:rPr>
                <w:rFonts w:hint="eastAsia" w:ascii="宋体" w:hAnsi="宋体" w:cs="宋体"/>
                <w:sz w:val="24"/>
                <w:szCs w:val="24"/>
                <w:lang w:val="en-US" w:eastAsia="zh-CN"/>
              </w:rPr>
              <w:t xml:space="preserve">   </w:t>
            </w:r>
            <w:r>
              <w:rPr>
                <w:rFonts w:ascii="宋体" w:hAnsi="宋体" w:cs="宋体"/>
                <w:sz w:val="24"/>
                <w:szCs w:val="24"/>
              </w:rPr>
              <w:t xml:space="preserve"> </w:t>
            </w:r>
          </w:p>
          <w:p w14:paraId="6C66072B">
            <w:pPr>
              <w:keepNext w:val="0"/>
              <w:keepLines w:val="0"/>
              <w:pageBreakBefore w:val="0"/>
              <w:widowControl w:val="0"/>
              <w:kinsoku/>
              <w:wordWrap/>
              <w:overflowPunct/>
              <w:topLinePunct w:val="0"/>
              <w:autoSpaceDE/>
              <w:autoSpaceDN/>
              <w:bidi w:val="0"/>
              <w:adjustRightInd/>
              <w:snapToGrid/>
              <w:spacing w:before="156" w:beforeLines="50" w:line="240" w:lineRule="auto"/>
              <w:jc w:val="left"/>
              <w:textAlignment w:val="auto"/>
              <w:rPr>
                <w:rFonts w:hint="default" w:cs="Calibri" w:eastAsiaTheme="minorEastAsia"/>
                <w:sz w:val="24"/>
                <w:szCs w:val="24"/>
                <w:lang w:val="en-US" w:eastAsia="zh-CN"/>
              </w:rPr>
            </w:pPr>
            <w:r>
              <w:rPr>
                <w:rFonts w:hint="eastAsia" w:ascii="宋体" w:hAnsi="宋体" w:cs="宋体"/>
                <w:sz w:val="24"/>
                <w:szCs w:val="24"/>
              </w:rPr>
              <w:t>□“AI赋能的教学创新与学术研究”示范教师项目</w:t>
            </w:r>
          </w:p>
        </w:tc>
      </w:tr>
      <w:tr w14:paraId="01D9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76" w:type="dxa"/>
            <w:vAlign w:val="center"/>
          </w:tcPr>
          <w:p w14:paraId="40008B9C">
            <w:pPr>
              <w:spacing w:line="360" w:lineRule="auto"/>
              <w:jc w:val="center"/>
              <w:rPr>
                <w:rFonts w:cs="宋体"/>
                <w:b/>
                <w:bCs/>
                <w:sz w:val="24"/>
                <w:szCs w:val="24"/>
              </w:rPr>
            </w:pPr>
            <w:r>
              <w:rPr>
                <w:rFonts w:hint="eastAsia" w:cs="宋体"/>
                <w:b/>
                <w:bCs/>
                <w:sz w:val="24"/>
                <w:szCs w:val="24"/>
              </w:rPr>
              <w:t>示范形式</w:t>
            </w:r>
          </w:p>
        </w:tc>
        <w:tc>
          <w:tcPr>
            <w:tcW w:w="7972" w:type="dxa"/>
            <w:gridSpan w:val="3"/>
          </w:tcPr>
          <w:p w14:paraId="6FF8C652">
            <w:pPr>
              <w:spacing w:line="360" w:lineRule="auto"/>
              <w:rPr>
                <w:rFonts w:ascii="宋体" w:hAnsi="宋体" w:cs="宋体"/>
                <w:szCs w:val="21"/>
              </w:rPr>
            </w:pPr>
            <w:r>
              <w:rPr>
                <w:rFonts w:hint="eastAsia" w:cs="宋体"/>
                <w:szCs w:val="21"/>
              </w:rPr>
              <w:t>（请在选项前面打勾，可多选）</w:t>
            </w:r>
          </w:p>
          <w:p w14:paraId="35DD3226">
            <w:pPr>
              <w:spacing w:before="156" w:beforeLines="50" w:line="360" w:lineRule="auto"/>
              <w:ind w:firstLine="120" w:firstLineChars="50"/>
              <w:rPr>
                <w:rFonts w:ascii="宋体" w:hAnsi="宋体" w:cs="宋体"/>
                <w:sz w:val="24"/>
                <w:szCs w:val="24"/>
              </w:rPr>
            </w:pPr>
            <w:r>
              <w:rPr>
                <w:rFonts w:hint="eastAsia" w:ascii="宋体" w:hAnsi="宋体" w:cs="宋体"/>
                <w:sz w:val="24"/>
                <w:szCs w:val="24"/>
              </w:rPr>
              <w:t>□</w:t>
            </w:r>
            <w:r>
              <w:rPr>
                <w:rFonts w:hint="eastAsia" w:cs="宋体"/>
                <w:sz w:val="24"/>
                <w:szCs w:val="24"/>
              </w:rPr>
              <w:t xml:space="preserve">示范课堂        </w:t>
            </w:r>
            <w:r>
              <w:rPr>
                <w:rFonts w:hint="eastAsia" w:ascii="宋体" w:hAnsi="宋体" w:cs="宋体"/>
                <w:sz w:val="24"/>
                <w:szCs w:val="24"/>
              </w:rPr>
              <w:t>□</w:t>
            </w:r>
            <w:r>
              <w:rPr>
                <w:rFonts w:hint="eastAsia" w:cs="宋体"/>
                <w:sz w:val="24"/>
                <w:szCs w:val="24"/>
              </w:rPr>
              <w:t xml:space="preserve">专题讲座         </w:t>
            </w:r>
            <w:r>
              <w:rPr>
                <w:rFonts w:hint="eastAsia" w:ascii="宋体" w:hAnsi="宋体" w:cs="宋体"/>
                <w:sz w:val="24"/>
                <w:szCs w:val="24"/>
              </w:rPr>
              <w:t>□</w:t>
            </w:r>
            <w:r>
              <w:rPr>
                <w:rFonts w:hint="eastAsia" w:cs="宋体"/>
                <w:sz w:val="24"/>
                <w:szCs w:val="24"/>
              </w:rPr>
              <w:t>实操培训</w:t>
            </w:r>
          </w:p>
        </w:tc>
      </w:tr>
      <w:tr w14:paraId="005B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276" w:type="dxa"/>
            <w:vAlign w:val="center"/>
          </w:tcPr>
          <w:p w14:paraId="15ECA5B5">
            <w:pPr>
              <w:spacing w:line="360" w:lineRule="auto"/>
              <w:jc w:val="center"/>
              <w:rPr>
                <w:rFonts w:cs="宋体"/>
                <w:b/>
                <w:bCs/>
                <w:sz w:val="24"/>
                <w:szCs w:val="24"/>
              </w:rPr>
            </w:pPr>
            <w:r>
              <w:rPr>
                <w:rFonts w:hint="eastAsia" w:cs="宋体"/>
                <w:b/>
                <w:bCs/>
                <w:sz w:val="24"/>
                <w:szCs w:val="24"/>
              </w:rPr>
              <w:t>示范活动</w:t>
            </w:r>
          </w:p>
          <w:p w14:paraId="329DBDA4">
            <w:pPr>
              <w:spacing w:line="360" w:lineRule="auto"/>
              <w:jc w:val="center"/>
              <w:rPr>
                <w:rFonts w:cs="Calibri"/>
                <w:b/>
                <w:bCs/>
                <w:sz w:val="24"/>
                <w:szCs w:val="24"/>
              </w:rPr>
            </w:pPr>
            <w:r>
              <w:rPr>
                <w:rFonts w:hint="eastAsia" w:cs="宋体"/>
                <w:b/>
                <w:bCs/>
                <w:sz w:val="24"/>
                <w:szCs w:val="24"/>
              </w:rPr>
              <w:t>次数</w:t>
            </w:r>
            <w:r>
              <w:rPr>
                <w:rStyle w:val="7"/>
                <w:rFonts w:cs="Calibri"/>
                <w:b/>
                <w:bCs/>
                <w:sz w:val="24"/>
                <w:szCs w:val="24"/>
              </w:rPr>
              <w:footnoteReference w:id="0"/>
            </w:r>
          </w:p>
        </w:tc>
        <w:tc>
          <w:tcPr>
            <w:tcW w:w="3368" w:type="dxa"/>
            <w:vAlign w:val="center"/>
          </w:tcPr>
          <w:p w14:paraId="6880FF7D">
            <w:pPr>
              <w:spacing w:line="360" w:lineRule="auto"/>
              <w:jc w:val="center"/>
              <w:rPr>
                <w:rFonts w:cs="Calibri"/>
                <w:sz w:val="24"/>
                <w:szCs w:val="24"/>
              </w:rPr>
            </w:pPr>
            <w:r>
              <w:rPr>
                <w:rFonts w:hint="eastAsia" w:cs="Calibri"/>
                <w:sz w:val="24"/>
                <w:szCs w:val="24"/>
              </w:rPr>
              <w:t>拟组织（  ）次</w:t>
            </w:r>
          </w:p>
        </w:tc>
        <w:tc>
          <w:tcPr>
            <w:tcW w:w="1911" w:type="dxa"/>
            <w:vAlign w:val="center"/>
          </w:tcPr>
          <w:p w14:paraId="37D6401E">
            <w:pPr>
              <w:spacing w:line="360" w:lineRule="auto"/>
              <w:jc w:val="center"/>
              <w:rPr>
                <w:rFonts w:cs="宋体"/>
                <w:b/>
                <w:bCs/>
                <w:sz w:val="24"/>
                <w:szCs w:val="24"/>
              </w:rPr>
            </w:pPr>
            <w:r>
              <w:rPr>
                <w:rFonts w:hint="eastAsia" w:cs="宋体"/>
                <w:b/>
                <w:bCs/>
                <w:sz w:val="24"/>
                <w:szCs w:val="24"/>
              </w:rPr>
              <w:t>预期</w:t>
            </w:r>
          </w:p>
          <w:p w14:paraId="31669358">
            <w:pPr>
              <w:spacing w:line="360" w:lineRule="auto"/>
              <w:jc w:val="center"/>
              <w:rPr>
                <w:rFonts w:cs="Calibri"/>
                <w:sz w:val="24"/>
                <w:szCs w:val="24"/>
              </w:rPr>
            </w:pPr>
            <w:r>
              <w:rPr>
                <w:rFonts w:hint="eastAsia" w:cs="宋体"/>
                <w:b/>
                <w:bCs/>
                <w:sz w:val="24"/>
                <w:szCs w:val="24"/>
              </w:rPr>
              <w:t>参与总人数</w:t>
            </w:r>
          </w:p>
        </w:tc>
        <w:tc>
          <w:tcPr>
            <w:tcW w:w="2693" w:type="dxa"/>
            <w:vAlign w:val="center"/>
          </w:tcPr>
          <w:p w14:paraId="472F65A5">
            <w:pPr>
              <w:spacing w:line="360" w:lineRule="auto"/>
              <w:jc w:val="center"/>
              <w:rPr>
                <w:rFonts w:cs="Calibri"/>
                <w:sz w:val="24"/>
                <w:szCs w:val="24"/>
              </w:rPr>
            </w:pPr>
            <w:r>
              <w:rPr>
                <w:rFonts w:hint="eastAsia" w:cs="Calibri"/>
                <w:sz w:val="24"/>
                <w:szCs w:val="24"/>
              </w:rPr>
              <w:t>（   ）人次</w:t>
            </w:r>
          </w:p>
        </w:tc>
      </w:tr>
      <w:tr w14:paraId="142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1276" w:type="dxa"/>
            <w:vAlign w:val="center"/>
          </w:tcPr>
          <w:p w14:paraId="46D250B1">
            <w:pPr>
              <w:spacing w:line="360" w:lineRule="auto"/>
              <w:jc w:val="center"/>
              <w:rPr>
                <w:rFonts w:cs="宋体"/>
                <w:b/>
                <w:bCs/>
                <w:sz w:val="24"/>
                <w:szCs w:val="24"/>
              </w:rPr>
            </w:pPr>
            <w:r>
              <w:rPr>
                <w:rFonts w:hint="eastAsia" w:cs="宋体"/>
                <w:b/>
                <w:bCs/>
                <w:sz w:val="24"/>
                <w:szCs w:val="24"/>
              </w:rPr>
              <w:t>项</w:t>
            </w:r>
          </w:p>
          <w:p w14:paraId="0D6E7970">
            <w:pPr>
              <w:spacing w:line="360" w:lineRule="auto"/>
              <w:jc w:val="center"/>
              <w:rPr>
                <w:rFonts w:cs="宋体"/>
                <w:b/>
                <w:bCs/>
                <w:sz w:val="24"/>
                <w:szCs w:val="24"/>
              </w:rPr>
            </w:pPr>
            <w:r>
              <w:rPr>
                <w:rFonts w:hint="eastAsia" w:cs="宋体"/>
                <w:b/>
                <w:bCs/>
                <w:sz w:val="24"/>
                <w:szCs w:val="24"/>
              </w:rPr>
              <w:t>目</w:t>
            </w:r>
          </w:p>
          <w:p w14:paraId="62356519">
            <w:pPr>
              <w:spacing w:line="360" w:lineRule="auto"/>
              <w:jc w:val="center"/>
              <w:rPr>
                <w:rFonts w:cs="宋体"/>
                <w:b/>
                <w:bCs/>
                <w:sz w:val="24"/>
                <w:szCs w:val="24"/>
              </w:rPr>
            </w:pPr>
            <w:r>
              <w:rPr>
                <w:rFonts w:hint="eastAsia" w:cs="宋体"/>
                <w:b/>
                <w:bCs/>
                <w:sz w:val="24"/>
                <w:szCs w:val="24"/>
              </w:rPr>
              <w:t>概</w:t>
            </w:r>
          </w:p>
          <w:p w14:paraId="35745EC1">
            <w:pPr>
              <w:spacing w:line="360" w:lineRule="auto"/>
              <w:jc w:val="center"/>
              <w:rPr>
                <w:rFonts w:cs="宋体"/>
                <w:b/>
                <w:bCs/>
                <w:sz w:val="24"/>
                <w:szCs w:val="24"/>
              </w:rPr>
            </w:pPr>
            <w:r>
              <w:rPr>
                <w:rFonts w:hint="eastAsia" w:cs="宋体"/>
                <w:b/>
                <w:bCs/>
                <w:sz w:val="24"/>
                <w:szCs w:val="24"/>
              </w:rPr>
              <w:t>述</w:t>
            </w:r>
          </w:p>
        </w:tc>
        <w:tc>
          <w:tcPr>
            <w:tcW w:w="7972" w:type="dxa"/>
            <w:gridSpan w:val="3"/>
          </w:tcPr>
          <w:p w14:paraId="4C63D074">
            <w:pPr>
              <w:spacing w:line="360" w:lineRule="auto"/>
              <w:rPr>
                <w:rFonts w:cs="Calibri"/>
                <w:szCs w:val="21"/>
              </w:rPr>
            </w:pPr>
            <w:r>
              <w:rPr>
                <w:rFonts w:hint="eastAsia" w:cs="Calibri"/>
                <w:szCs w:val="21"/>
              </w:rPr>
              <w:t>（300字以内）</w:t>
            </w:r>
          </w:p>
          <w:p w14:paraId="4D962594">
            <w:pPr>
              <w:spacing w:line="360" w:lineRule="auto"/>
              <w:rPr>
                <w:rFonts w:cs="Calibri"/>
                <w:szCs w:val="21"/>
              </w:rPr>
            </w:pPr>
          </w:p>
          <w:p w14:paraId="44BEA99B">
            <w:pPr>
              <w:bidi w:val="0"/>
              <w:rPr>
                <w:rFonts w:asciiTheme="minorHAnsi" w:hAnsiTheme="minorHAnsi" w:eastAsiaTheme="minorEastAsia" w:cstheme="minorBidi"/>
                <w:kern w:val="2"/>
                <w:sz w:val="21"/>
                <w:szCs w:val="22"/>
                <w:lang w:val="en-US" w:eastAsia="zh-CN" w:bidi="ar-SA"/>
              </w:rPr>
            </w:pPr>
          </w:p>
          <w:p w14:paraId="3A50591A">
            <w:pPr>
              <w:bidi w:val="0"/>
              <w:rPr>
                <w:lang w:val="en-US" w:eastAsia="zh-CN"/>
              </w:rPr>
            </w:pPr>
          </w:p>
          <w:p w14:paraId="6AC31350">
            <w:pPr>
              <w:bidi w:val="0"/>
              <w:rPr>
                <w:lang w:val="en-US" w:eastAsia="zh-CN"/>
              </w:rPr>
            </w:pPr>
          </w:p>
          <w:p w14:paraId="7C0A17EC">
            <w:pPr>
              <w:bidi w:val="0"/>
              <w:rPr>
                <w:lang w:val="en-US" w:eastAsia="zh-CN"/>
              </w:rPr>
            </w:pPr>
          </w:p>
          <w:p w14:paraId="5F41BDF1">
            <w:pPr>
              <w:bidi w:val="0"/>
              <w:rPr>
                <w:lang w:val="en-US" w:eastAsia="zh-CN"/>
              </w:rPr>
            </w:pPr>
          </w:p>
          <w:p w14:paraId="4B00FE22">
            <w:pPr>
              <w:bidi w:val="0"/>
              <w:rPr>
                <w:lang w:val="en-US" w:eastAsia="zh-CN"/>
              </w:rPr>
            </w:pPr>
          </w:p>
          <w:p w14:paraId="6E8102E5">
            <w:pPr>
              <w:tabs>
                <w:tab w:val="left" w:pos="1553"/>
              </w:tabs>
              <w:bidi w:val="0"/>
              <w:jc w:val="left"/>
              <w:rPr>
                <w:lang w:val="en-US" w:eastAsia="zh-CN"/>
              </w:rPr>
            </w:pPr>
          </w:p>
        </w:tc>
      </w:tr>
      <w:tr w14:paraId="0062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5" w:hRule="atLeast"/>
        </w:trPr>
        <w:tc>
          <w:tcPr>
            <w:tcW w:w="9248" w:type="dxa"/>
            <w:gridSpan w:val="4"/>
          </w:tcPr>
          <w:p w14:paraId="09C25C7C">
            <w:pPr>
              <w:rPr>
                <w:rFonts w:cs="Calibri"/>
                <w:b/>
                <w:bCs/>
                <w:sz w:val="24"/>
                <w:szCs w:val="24"/>
              </w:rPr>
            </w:pPr>
            <w:r>
              <w:rPr>
                <w:rFonts w:hint="eastAsia" w:cs="宋体"/>
                <w:b/>
                <w:bCs/>
                <w:sz w:val="24"/>
                <w:szCs w:val="24"/>
              </w:rPr>
              <w:t>立项依据（阐述示范意义、示范内容、示范对象、前期准备基础与保障条件）</w:t>
            </w:r>
          </w:p>
        </w:tc>
      </w:tr>
      <w:tr w14:paraId="6679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9248" w:type="dxa"/>
            <w:gridSpan w:val="4"/>
          </w:tcPr>
          <w:p w14:paraId="644FDA63">
            <w:pPr>
              <w:rPr>
                <w:rFonts w:cs="宋体"/>
                <w:b/>
                <w:bCs/>
                <w:sz w:val="24"/>
                <w:szCs w:val="24"/>
              </w:rPr>
            </w:pPr>
            <w:r>
              <w:rPr>
                <w:rFonts w:hint="eastAsia" w:cs="宋体"/>
                <w:b/>
                <w:bCs/>
                <w:sz w:val="24"/>
                <w:szCs w:val="24"/>
              </w:rPr>
              <w:t>项目建设计划（阐述项目建设进度安排、示范活动组织规划等）</w:t>
            </w:r>
          </w:p>
        </w:tc>
      </w:tr>
      <w:tr w14:paraId="578B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9248" w:type="dxa"/>
            <w:gridSpan w:val="4"/>
          </w:tcPr>
          <w:p w14:paraId="6E9EA775">
            <w:pPr>
              <w:rPr>
                <w:rFonts w:cs="宋体"/>
                <w:b/>
                <w:bCs/>
                <w:sz w:val="24"/>
                <w:szCs w:val="24"/>
              </w:rPr>
            </w:pPr>
            <w:r>
              <w:rPr>
                <w:rFonts w:hint="eastAsia" w:cs="宋体"/>
                <w:b/>
                <w:bCs/>
                <w:sz w:val="24"/>
                <w:szCs w:val="24"/>
              </w:rPr>
              <w:t>预期示范成效（重点阐述项目在提升教师教学水平或教学质量方面的作用）</w:t>
            </w:r>
          </w:p>
        </w:tc>
      </w:tr>
      <w:bookmarkEnd w:id="0"/>
      <w:bookmarkEnd w:id="1"/>
    </w:tbl>
    <w:p w14:paraId="11AA7FBF">
      <w:r>
        <w:rPr>
          <w:rFonts w:hint="eastAsia" w:cs="宋体"/>
        </w:rPr>
        <w:t>如</w:t>
      </w:r>
      <w:r>
        <w:rPr>
          <w:rFonts w:hint="eastAsia"/>
        </w:rPr>
        <w:t>表格不够，可自行拓展加页</w:t>
      </w:r>
    </w:p>
    <w:p w14:paraId="54F37CFB">
      <w:pPr>
        <w:spacing w:line="360" w:lineRule="auto"/>
      </w:pPr>
      <w:r>
        <w:rPr>
          <w:rFonts w:hint="eastAsia" w:cs="宋体"/>
          <w:b/>
          <w:bCs/>
          <w:sz w:val="24"/>
          <w:szCs w:val="24"/>
        </w:rPr>
        <w:t>三、所在单位意见</w:t>
      </w:r>
    </w:p>
    <w:tbl>
      <w:tblPr>
        <w:tblStyle w:val="5"/>
        <w:tblpPr w:leftFromText="180" w:rightFromText="180" w:vertAnchor="text" w:horzAnchor="margin" w:tblpXSpec="center" w:tblpY="48"/>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1320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9185" w:type="dxa"/>
          </w:tcPr>
          <w:p w14:paraId="1C0E84AC">
            <w:pPr>
              <w:spacing w:line="360" w:lineRule="auto"/>
              <w:ind w:firstLine="525" w:firstLineChars="250"/>
              <w:rPr>
                <w:rFonts w:cs="Calibri"/>
              </w:rPr>
            </w:pPr>
          </w:p>
          <w:p w14:paraId="74048C01">
            <w:pPr>
              <w:spacing w:line="360" w:lineRule="auto"/>
              <w:ind w:firstLine="525" w:firstLineChars="250"/>
              <w:rPr>
                <w:rFonts w:cs="Calibri"/>
              </w:rPr>
            </w:pPr>
          </w:p>
          <w:p w14:paraId="6D7BF42D">
            <w:pPr>
              <w:spacing w:line="360" w:lineRule="auto"/>
              <w:ind w:firstLine="525" w:firstLineChars="250"/>
              <w:rPr>
                <w:rFonts w:cs="Calibri"/>
              </w:rPr>
            </w:pPr>
          </w:p>
          <w:p w14:paraId="47535F41">
            <w:pPr>
              <w:spacing w:line="360" w:lineRule="auto"/>
              <w:ind w:firstLine="525" w:firstLineChars="250"/>
              <w:rPr>
                <w:rFonts w:cs="Calibri"/>
              </w:rPr>
            </w:pPr>
          </w:p>
          <w:p w14:paraId="647A12A8">
            <w:pPr>
              <w:spacing w:line="360" w:lineRule="auto"/>
              <w:ind w:firstLine="525" w:firstLineChars="250"/>
              <w:rPr>
                <w:rFonts w:cs="Calibri"/>
              </w:rPr>
            </w:pPr>
          </w:p>
          <w:p w14:paraId="3A2AB343">
            <w:pPr>
              <w:spacing w:line="360" w:lineRule="auto"/>
              <w:ind w:firstLine="3480" w:firstLineChars="1450"/>
              <w:rPr>
                <w:rFonts w:ascii="仿宋" w:hAnsi="仿宋" w:eastAsia="仿宋" w:cs="Calibri"/>
                <w:sz w:val="24"/>
                <w:szCs w:val="24"/>
              </w:rPr>
            </w:pPr>
            <w:r>
              <w:rPr>
                <w:rFonts w:hint="eastAsia" w:ascii="仿宋" w:hAnsi="仿宋" w:eastAsia="仿宋" w:cs="Calibri"/>
                <w:sz w:val="24"/>
                <w:szCs w:val="24"/>
              </w:rPr>
              <w:t>单位负责人签字并盖公章：</w:t>
            </w:r>
          </w:p>
          <w:p w14:paraId="132BF153">
            <w:pPr>
              <w:ind w:right="420" w:firstLine="600" w:firstLineChars="250"/>
              <w:rPr>
                <w:rFonts w:ascii="仿宋" w:hAnsi="仿宋" w:eastAsia="仿宋" w:cs="Calibri"/>
                <w:sz w:val="24"/>
                <w:szCs w:val="24"/>
              </w:rPr>
            </w:pPr>
          </w:p>
          <w:p w14:paraId="17D5CAC8">
            <w:pPr>
              <w:ind w:right="420" w:firstLine="5520" w:firstLineChars="2300"/>
              <w:rPr>
                <w:rFonts w:ascii="仿宋" w:hAnsi="仿宋" w:eastAsia="仿宋" w:cs="Calibri"/>
                <w:sz w:val="24"/>
                <w:szCs w:val="24"/>
              </w:rPr>
            </w:pPr>
            <w:r>
              <w:rPr>
                <w:rFonts w:hint="eastAsia" w:ascii="仿宋" w:hAnsi="仿宋" w:eastAsia="仿宋" w:cs="Calibri"/>
                <w:sz w:val="24"/>
                <w:szCs w:val="24"/>
              </w:rPr>
              <w:t>年    月    日</w:t>
            </w:r>
          </w:p>
          <w:p w14:paraId="7FD11506">
            <w:pPr>
              <w:ind w:right="420"/>
              <w:rPr>
                <w:rFonts w:cs="Calibri"/>
              </w:rPr>
            </w:pPr>
          </w:p>
        </w:tc>
      </w:tr>
    </w:tbl>
    <w:p w14:paraId="5F13CDA9">
      <w:pPr>
        <w:adjustRightInd w:val="0"/>
        <w:spacing w:line="360" w:lineRule="auto"/>
        <w:textAlignment w:val="baseline"/>
        <w:rPr>
          <w:rFonts w:cs="宋体"/>
          <w:b/>
          <w:sz w:val="24"/>
          <w:szCs w:val="24"/>
        </w:rPr>
      </w:pPr>
      <w:r>
        <w:rPr>
          <w:rFonts w:hint="eastAsia" w:cs="宋体"/>
          <w:b/>
          <w:sz w:val="24"/>
          <w:szCs w:val="24"/>
        </w:rPr>
        <w:t>四、专家评审意见</w:t>
      </w:r>
    </w:p>
    <w:tbl>
      <w:tblPr>
        <w:tblStyle w:val="5"/>
        <w:tblpPr w:leftFromText="180" w:rightFromText="180" w:vertAnchor="text" w:horzAnchor="margin" w:tblpXSpec="center" w:tblpY="48"/>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4B4A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9185" w:type="dxa"/>
          </w:tcPr>
          <w:p w14:paraId="15C5A4AA">
            <w:pPr>
              <w:spacing w:line="360" w:lineRule="auto"/>
              <w:rPr>
                <w:rFonts w:ascii="宋体" w:cs="Calibri"/>
              </w:rPr>
            </w:pPr>
          </w:p>
          <w:p w14:paraId="5A4AC02F">
            <w:pPr>
              <w:spacing w:line="360" w:lineRule="auto"/>
              <w:rPr>
                <w:rFonts w:ascii="宋体" w:cs="Calibri"/>
              </w:rPr>
            </w:pPr>
          </w:p>
          <w:p w14:paraId="00BBAE49">
            <w:pPr>
              <w:spacing w:line="360" w:lineRule="auto"/>
              <w:rPr>
                <w:rFonts w:ascii="宋体" w:cs="Calibri"/>
              </w:rPr>
            </w:pPr>
          </w:p>
          <w:p w14:paraId="3B19C684">
            <w:pPr>
              <w:spacing w:line="360" w:lineRule="auto"/>
              <w:rPr>
                <w:rFonts w:ascii="宋体" w:cs="Calibri"/>
              </w:rPr>
            </w:pPr>
          </w:p>
          <w:p w14:paraId="66E17EEF">
            <w:pPr>
              <w:spacing w:line="360" w:lineRule="auto"/>
              <w:rPr>
                <w:rFonts w:ascii="宋体" w:cs="Calibri"/>
              </w:rPr>
            </w:pPr>
          </w:p>
          <w:p w14:paraId="73CF78FA">
            <w:pPr>
              <w:spacing w:line="360" w:lineRule="auto"/>
              <w:rPr>
                <w:rFonts w:ascii="宋体" w:cs="Calibri"/>
              </w:rPr>
            </w:pPr>
          </w:p>
          <w:p w14:paraId="79610D12">
            <w:pPr>
              <w:spacing w:line="360" w:lineRule="auto"/>
              <w:ind w:firstLine="3480" w:firstLineChars="1450"/>
              <w:rPr>
                <w:rFonts w:cs="Calibri"/>
              </w:rPr>
            </w:pPr>
            <w:r>
              <w:rPr>
                <w:rFonts w:hint="eastAsia" w:eastAsia="仿宋_GB2312"/>
                <w:sz w:val="24"/>
              </w:rPr>
              <w:t>组长签字：</w:t>
            </w:r>
          </w:p>
          <w:p w14:paraId="1B3F6E4B">
            <w:pPr>
              <w:jc w:val="right"/>
              <w:rPr>
                <w:rFonts w:cs="Calibri"/>
              </w:rPr>
            </w:pPr>
          </w:p>
          <w:p w14:paraId="6B76E55F">
            <w:pPr>
              <w:adjustRightInd w:val="0"/>
              <w:spacing w:line="360" w:lineRule="auto"/>
              <w:ind w:firstLine="5400" w:firstLineChars="2250"/>
              <w:textAlignment w:val="baseline"/>
              <w:rPr>
                <w:rFonts w:ascii="仿宋" w:hAnsi="仿宋" w:eastAsia="仿宋" w:cs="宋体"/>
                <w:b/>
                <w:bCs/>
                <w:sz w:val="24"/>
                <w:szCs w:val="24"/>
              </w:rPr>
            </w:pPr>
            <w:r>
              <w:rPr>
                <w:rFonts w:hint="eastAsia" w:ascii="仿宋" w:hAnsi="仿宋" w:eastAsia="仿宋" w:cs="宋体"/>
                <w:sz w:val="24"/>
                <w:szCs w:val="24"/>
              </w:rPr>
              <w:t>年    月    日</w:t>
            </w:r>
          </w:p>
        </w:tc>
      </w:tr>
    </w:tbl>
    <w:p w14:paraId="7E99D718"/>
    <w:p w14:paraId="6EDDA190">
      <w:pPr>
        <w:adjustRightInd w:val="0"/>
        <w:spacing w:line="360" w:lineRule="auto"/>
        <w:textAlignment w:val="baseline"/>
        <w:rPr>
          <w:rFonts w:cs="宋体"/>
          <w:b/>
          <w:sz w:val="24"/>
          <w:szCs w:val="24"/>
        </w:rPr>
      </w:pPr>
      <w:r>
        <w:rPr>
          <w:rFonts w:hint="eastAsia" w:cs="宋体"/>
          <w:b/>
          <w:sz w:val="24"/>
          <w:szCs w:val="24"/>
        </w:rPr>
        <w:t>五、教学指导委员会意见</w:t>
      </w:r>
    </w:p>
    <w:tbl>
      <w:tblPr>
        <w:tblStyle w:val="5"/>
        <w:tblpPr w:leftFromText="180" w:rightFromText="180" w:vertAnchor="text" w:horzAnchor="margin" w:tblpXSpec="center" w:tblpY="48"/>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55CB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9185" w:type="dxa"/>
          </w:tcPr>
          <w:p w14:paraId="478BF63E">
            <w:pPr>
              <w:adjustRightInd w:val="0"/>
              <w:spacing w:line="360" w:lineRule="auto"/>
              <w:textAlignment w:val="baseline"/>
              <w:rPr>
                <w:rFonts w:ascii="宋体" w:hAnsi="宋体" w:cs="宋体"/>
                <w:b/>
                <w:bCs/>
                <w:sz w:val="24"/>
                <w:szCs w:val="24"/>
              </w:rPr>
            </w:pPr>
          </w:p>
          <w:p w14:paraId="5F7275C6">
            <w:pPr>
              <w:spacing w:line="360" w:lineRule="auto"/>
              <w:rPr>
                <w:rFonts w:ascii="宋体" w:cs="Calibri"/>
              </w:rPr>
            </w:pPr>
          </w:p>
          <w:p w14:paraId="451D112F">
            <w:pPr>
              <w:spacing w:line="360" w:lineRule="auto"/>
              <w:rPr>
                <w:rFonts w:ascii="宋体" w:cs="Calibri"/>
              </w:rPr>
            </w:pPr>
          </w:p>
          <w:p w14:paraId="07291344">
            <w:pPr>
              <w:spacing w:line="360" w:lineRule="auto"/>
              <w:rPr>
                <w:rFonts w:ascii="宋体" w:cs="Calibri"/>
              </w:rPr>
            </w:pPr>
          </w:p>
          <w:p w14:paraId="4DD4CD5A">
            <w:pPr>
              <w:spacing w:line="360" w:lineRule="auto"/>
              <w:rPr>
                <w:rFonts w:ascii="宋体" w:cs="Calibri"/>
              </w:rPr>
            </w:pPr>
          </w:p>
          <w:p w14:paraId="77D6D1A1">
            <w:pPr>
              <w:ind w:firstLine="3480" w:firstLineChars="1450"/>
              <w:rPr>
                <w:rFonts w:eastAsia="仿宋_GB2312"/>
                <w:sz w:val="24"/>
              </w:rPr>
            </w:pPr>
            <w:r>
              <w:rPr>
                <w:rFonts w:hint="eastAsia" w:eastAsia="仿宋_GB2312"/>
                <w:sz w:val="24"/>
              </w:rPr>
              <w:t>教学指导委员会主任签字：</w:t>
            </w:r>
          </w:p>
          <w:p w14:paraId="073508D3">
            <w:pPr>
              <w:jc w:val="center"/>
              <w:rPr>
                <w:rFonts w:ascii="Arial" w:hAnsi="Arial" w:eastAsia="仿宋_GB2312"/>
                <w:sz w:val="24"/>
              </w:rPr>
            </w:pPr>
          </w:p>
          <w:p w14:paraId="18A03988">
            <w:pPr>
              <w:wordWrap w:val="0"/>
              <w:adjustRightInd w:val="0"/>
              <w:spacing w:line="360" w:lineRule="auto"/>
              <w:jc w:val="right"/>
              <w:textAlignment w:val="baseline"/>
              <w:rPr>
                <w:rFonts w:ascii="宋体" w:hAnsi="宋体" w:cs="宋体"/>
                <w:b/>
                <w:bCs/>
                <w:sz w:val="24"/>
                <w:szCs w:val="24"/>
              </w:rPr>
            </w:pPr>
            <w:r>
              <w:rPr>
                <w:rFonts w:hint="eastAsia" w:ascii="Arial" w:hAnsi="Arial" w:eastAsia="仿宋_GB2312"/>
                <w:sz w:val="24"/>
              </w:rPr>
              <w:t xml:space="preserve">年     月     日             </w:t>
            </w:r>
          </w:p>
        </w:tc>
      </w:tr>
    </w:tbl>
    <w:p w14:paraId="07F83EAA"/>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D4F9">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6703B93">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06EB16D">
      <w:pPr>
        <w:pStyle w:val="4"/>
      </w:pPr>
      <w:r>
        <w:rPr>
          <w:rStyle w:val="7"/>
        </w:rPr>
        <w:footnoteRef/>
      </w:r>
      <w:r>
        <w:rPr>
          <w:rFonts w:hint="eastAsia"/>
        </w:rPr>
        <w:t xml:space="preserve"> 按立项要求，活动次数不少于3次，参与教师总计不少于50人次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FB4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5OThhMmUyYjFmNTYxMjY2MmYwOGQyZTEyYTU2ZWQifQ=="/>
  </w:docVars>
  <w:rsids>
    <w:rsidRoot w:val="00C87942"/>
    <w:rsid w:val="000004B8"/>
    <w:rsid w:val="000110A0"/>
    <w:rsid w:val="00014C6F"/>
    <w:rsid w:val="000158F4"/>
    <w:rsid w:val="000273FE"/>
    <w:rsid w:val="000411BA"/>
    <w:rsid w:val="0004605B"/>
    <w:rsid w:val="00046712"/>
    <w:rsid w:val="00054368"/>
    <w:rsid w:val="00067F5C"/>
    <w:rsid w:val="0008420E"/>
    <w:rsid w:val="000851FC"/>
    <w:rsid w:val="000870E9"/>
    <w:rsid w:val="00097177"/>
    <w:rsid w:val="000A4247"/>
    <w:rsid w:val="000A4A44"/>
    <w:rsid w:val="000A51AF"/>
    <w:rsid w:val="000C018E"/>
    <w:rsid w:val="000C76E6"/>
    <w:rsid w:val="000D714B"/>
    <w:rsid w:val="000E3372"/>
    <w:rsid w:val="000F1410"/>
    <w:rsid w:val="00111149"/>
    <w:rsid w:val="001147F9"/>
    <w:rsid w:val="001200E7"/>
    <w:rsid w:val="00140598"/>
    <w:rsid w:val="0014295F"/>
    <w:rsid w:val="00147991"/>
    <w:rsid w:val="001607DB"/>
    <w:rsid w:val="00162DC3"/>
    <w:rsid w:val="001727DA"/>
    <w:rsid w:val="00176615"/>
    <w:rsid w:val="00176A4E"/>
    <w:rsid w:val="001772E6"/>
    <w:rsid w:val="00183E7E"/>
    <w:rsid w:val="00184066"/>
    <w:rsid w:val="00193D85"/>
    <w:rsid w:val="001A5464"/>
    <w:rsid w:val="001B6146"/>
    <w:rsid w:val="001C0369"/>
    <w:rsid w:val="001C0740"/>
    <w:rsid w:val="001C4BE7"/>
    <w:rsid w:val="001C6A03"/>
    <w:rsid w:val="001C7142"/>
    <w:rsid w:val="001D6AD0"/>
    <w:rsid w:val="001F20F8"/>
    <w:rsid w:val="00230D1C"/>
    <w:rsid w:val="00231488"/>
    <w:rsid w:val="00235AD2"/>
    <w:rsid w:val="002362C0"/>
    <w:rsid w:val="00254F47"/>
    <w:rsid w:val="002710E3"/>
    <w:rsid w:val="0027422E"/>
    <w:rsid w:val="00285B73"/>
    <w:rsid w:val="0028796E"/>
    <w:rsid w:val="002922FD"/>
    <w:rsid w:val="00295A33"/>
    <w:rsid w:val="002A74AA"/>
    <w:rsid w:val="002B124D"/>
    <w:rsid w:val="002B1FCC"/>
    <w:rsid w:val="002C2B17"/>
    <w:rsid w:val="002C592D"/>
    <w:rsid w:val="002D15A9"/>
    <w:rsid w:val="002D4CF2"/>
    <w:rsid w:val="002D597E"/>
    <w:rsid w:val="002E2B24"/>
    <w:rsid w:val="002E7A55"/>
    <w:rsid w:val="002F5CA3"/>
    <w:rsid w:val="002F7F62"/>
    <w:rsid w:val="003059F4"/>
    <w:rsid w:val="00305B02"/>
    <w:rsid w:val="00307DEC"/>
    <w:rsid w:val="0031218A"/>
    <w:rsid w:val="003221CA"/>
    <w:rsid w:val="00343A4E"/>
    <w:rsid w:val="003506D8"/>
    <w:rsid w:val="003517B8"/>
    <w:rsid w:val="00352442"/>
    <w:rsid w:val="00354DC9"/>
    <w:rsid w:val="00365535"/>
    <w:rsid w:val="0036617F"/>
    <w:rsid w:val="00371BB6"/>
    <w:rsid w:val="003725C3"/>
    <w:rsid w:val="003752F7"/>
    <w:rsid w:val="00383B5C"/>
    <w:rsid w:val="00390054"/>
    <w:rsid w:val="00395C63"/>
    <w:rsid w:val="003A0F52"/>
    <w:rsid w:val="003B1B9E"/>
    <w:rsid w:val="003C2AC9"/>
    <w:rsid w:val="003D2BC0"/>
    <w:rsid w:val="003D7E49"/>
    <w:rsid w:val="003E61CB"/>
    <w:rsid w:val="003F18AD"/>
    <w:rsid w:val="003F2C24"/>
    <w:rsid w:val="00407F08"/>
    <w:rsid w:val="004159E3"/>
    <w:rsid w:val="00417FCF"/>
    <w:rsid w:val="00420351"/>
    <w:rsid w:val="00420E88"/>
    <w:rsid w:val="00420FB8"/>
    <w:rsid w:val="00422C9B"/>
    <w:rsid w:val="0044558A"/>
    <w:rsid w:val="00445DD4"/>
    <w:rsid w:val="00445E27"/>
    <w:rsid w:val="0044699F"/>
    <w:rsid w:val="00446E16"/>
    <w:rsid w:val="00450D2A"/>
    <w:rsid w:val="00462658"/>
    <w:rsid w:val="0046282A"/>
    <w:rsid w:val="00462970"/>
    <w:rsid w:val="00463330"/>
    <w:rsid w:val="00474280"/>
    <w:rsid w:val="00474C69"/>
    <w:rsid w:val="00477061"/>
    <w:rsid w:val="004A0C9D"/>
    <w:rsid w:val="004A57FC"/>
    <w:rsid w:val="004A77AD"/>
    <w:rsid w:val="004B27FA"/>
    <w:rsid w:val="004C4901"/>
    <w:rsid w:val="004D44C2"/>
    <w:rsid w:val="004E15A4"/>
    <w:rsid w:val="004E167B"/>
    <w:rsid w:val="004E4EAA"/>
    <w:rsid w:val="0050308A"/>
    <w:rsid w:val="005039AA"/>
    <w:rsid w:val="0051356B"/>
    <w:rsid w:val="00516E4E"/>
    <w:rsid w:val="005176F7"/>
    <w:rsid w:val="00520255"/>
    <w:rsid w:val="00521889"/>
    <w:rsid w:val="005240FA"/>
    <w:rsid w:val="00534A25"/>
    <w:rsid w:val="00534D63"/>
    <w:rsid w:val="005415C1"/>
    <w:rsid w:val="005464E4"/>
    <w:rsid w:val="00560968"/>
    <w:rsid w:val="0056112F"/>
    <w:rsid w:val="005651D0"/>
    <w:rsid w:val="00571568"/>
    <w:rsid w:val="005727AB"/>
    <w:rsid w:val="00580F84"/>
    <w:rsid w:val="00584EFC"/>
    <w:rsid w:val="00585B85"/>
    <w:rsid w:val="00590BC5"/>
    <w:rsid w:val="00594CE3"/>
    <w:rsid w:val="00596E7F"/>
    <w:rsid w:val="005B2DE9"/>
    <w:rsid w:val="005B3157"/>
    <w:rsid w:val="005B5AFE"/>
    <w:rsid w:val="005B5FC4"/>
    <w:rsid w:val="005C7A39"/>
    <w:rsid w:val="005D0FB8"/>
    <w:rsid w:val="005D7BDE"/>
    <w:rsid w:val="005E2365"/>
    <w:rsid w:val="005E7270"/>
    <w:rsid w:val="005F6DC6"/>
    <w:rsid w:val="005F74C6"/>
    <w:rsid w:val="00606876"/>
    <w:rsid w:val="00606993"/>
    <w:rsid w:val="0062187A"/>
    <w:rsid w:val="00623F43"/>
    <w:rsid w:val="00635D2F"/>
    <w:rsid w:val="00643BB9"/>
    <w:rsid w:val="00654E8B"/>
    <w:rsid w:val="00667711"/>
    <w:rsid w:val="00673671"/>
    <w:rsid w:val="00683B2A"/>
    <w:rsid w:val="006A1AA0"/>
    <w:rsid w:val="006B66DE"/>
    <w:rsid w:val="006C332E"/>
    <w:rsid w:val="006C77DC"/>
    <w:rsid w:val="006D475D"/>
    <w:rsid w:val="006E5065"/>
    <w:rsid w:val="006E5ECD"/>
    <w:rsid w:val="006F0E53"/>
    <w:rsid w:val="006F23AF"/>
    <w:rsid w:val="00701BA7"/>
    <w:rsid w:val="007039B0"/>
    <w:rsid w:val="00705A47"/>
    <w:rsid w:val="00705C2D"/>
    <w:rsid w:val="00707B6F"/>
    <w:rsid w:val="007330D8"/>
    <w:rsid w:val="00745079"/>
    <w:rsid w:val="00767B59"/>
    <w:rsid w:val="007748C5"/>
    <w:rsid w:val="00780C8A"/>
    <w:rsid w:val="00782A00"/>
    <w:rsid w:val="00785AD6"/>
    <w:rsid w:val="00785EE6"/>
    <w:rsid w:val="007912CF"/>
    <w:rsid w:val="00793868"/>
    <w:rsid w:val="007B4A0B"/>
    <w:rsid w:val="007B4C20"/>
    <w:rsid w:val="007B6F7F"/>
    <w:rsid w:val="007C6368"/>
    <w:rsid w:val="007E0720"/>
    <w:rsid w:val="008007B2"/>
    <w:rsid w:val="0080395E"/>
    <w:rsid w:val="008070B0"/>
    <w:rsid w:val="00820452"/>
    <w:rsid w:val="0083458B"/>
    <w:rsid w:val="008345D4"/>
    <w:rsid w:val="00843461"/>
    <w:rsid w:val="008521DD"/>
    <w:rsid w:val="00860223"/>
    <w:rsid w:val="008625CE"/>
    <w:rsid w:val="00875B89"/>
    <w:rsid w:val="008808DE"/>
    <w:rsid w:val="00882DFA"/>
    <w:rsid w:val="00887E5C"/>
    <w:rsid w:val="008A01B9"/>
    <w:rsid w:val="008A53CE"/>
    <w:rsid w:val="008B0C01"/>
    <w:rsid w:val="008B5CCE"/>
    <w:rsid w:val="008B7549"/>
    <w:rsid w:val="008C0B0F"/>
    <w:rsid w:val="008C375D"/>
    <w:rsid w:val="008D4702"/>
    <w:rsid w:val="008E197B"/>
    <w:rsid w:val="0093150A"/>
    <w:rsid w:val="00932EF0"/>
    <w:rsid w:val="00947698"/>
    <w:rsid w:val="00966B17"/>
    <w:rsid w:val="00975C1B"/>
    <w:rsid w:val="009812DD"/>
    <w:rsid w:val="009871D5"/>
    <w:rsid w:val="0099049A"/>
    <w:rsid w:val="009939C2"/>
    <w:rsid w:val="009A3849"/>
    <w:rsid w:val="009A6AF4"/>
    <w:rsid w:val="009B2E73"/>
    <w:rsid w:val="009B3691"/>
    <w:rsid w:val="009B722A"/>
    <w:rsid w:val="009B74E3"/>
    <w:rsid w:val="009D06A6"/>
    <w:rsid w:val="009D18AE"/>
    <w:rsid w:val="009D5B76"/>
    <w:rsid w:val="009D6291"/>
    <w:rsid w:val="009D722E"/>
    <w:rsid w:val="009E43C8"/>
    <w:rsid w:val="009E7D59"/>
    <w:rsid w:val="00A01C0F"/>
    <w:rsid w:val="00A025F0"/>
    <w:rsid w:val="00A04C4A"/>
    <w:rsid w:val="00A24101"/>
    <w:rsid w:val="00A25917"/>
    <w:rsid w:val="00A358A6"/>
    <w:rsid w:val="00A43D00"/>
    <w:rsid w:val="00A44941"/>
    <w:rsid w:val="00A47314"/>
    <w:rsid w:val="00A53879"/>
    <w:rsid w:val="00A53B1C"/>
    <w:rsid w:val="00A64D3B"/>
    <w:rsid w:val="00A64F27"/>
    <w:rsid w:val="00A652C5"/>
    <w:rsid w:val="00A803CB"/>
    <w:rsid w:val="00A83213"/>
    <w:rsid w:val="00A83D89"/>
    <w:rsid w:val="00A85319"/>
    <w:rsid w:val="00AA2593"/>
    <w:rsid w:val="00AA4331"/>
    <w:rsid w:val="00AA79F9"/>
    <w:rsid w:val="00AA7A7E"/>
    <w:rsid w:val="00AC0284"/>
    <w:rsid w:val="00AC2154"/>
    <w:rsid w:val="00AC27A6"/>
    <w:rsid w:val="00AD1D70"/>
    <w:rsid w:val="00AD7A91"/>
    <w:rsid w:val="00AE021D"/>
    <w:rsid w:val="00AE7808"/>
    <w:rsid w:val="00AF5634"/>
    <w:rsid w:val="00B02229"/>
    <w:rsid w:val="00B036A7"/>
    <w:rsid w:val="00B0385D"/>
    <w:rsid w:val="00B109DD"/>
    <w:rsid w:val="00B10A1E"/>
    <w:rsid w:val="00B17F1D"/>
    <w:rsid w:val="00B214CA"/>
    <w:rsid w:val="00B25BC2"/>
    <w:rsid w:val="00B2715A"/>
    <w:rsid w:val="00B27810"/>
    <w:rsid w:val="00B32063"/>
    <w:rsid w:val="00B37189"/>
    <w:rsid w:val="00B372EA"/>
    <w:rsid w:val="00B4220D"/>
    <w:rsid w:val="00B42A50"/>
    <w:rsid w:val="00B43F1A"/>
    <w:rsid w:val="00B50787"/>
    <w:rsid w:val="00B72E91"/>
    <w:rsid w:val="00B77DC2"/>
    <w:rsid w:val="00B81195"/>
    <w:rsid w:val="00B8654D"/>
    <w:rsid w:val="00B97F80"/>
    <w:rsid w:val="00BA0E9B"/>
    <w:rsid w:val="00BA1DE1"/>
    <w:rsid w:val="00BA6412"/>
    <w:rsid w:val="00BA6B2B"/>
    <w:rsid w:val="00BD15E5"/>
    <w:rsid w:val="00BD511F"/>
    <w:rsid w:val="00BE6F72"/>
    <w:rsid w:val="00BE73BC"/>
    <w:rsid w:val="00BF3ECB"/>
    <w:rsid w:val="00BF4128"/>
    <w:rsid w:val="00BF6062"/>
    <w:rsid w:val="00C02C8F"/>
    <w:rsid w:val="00C0327F"/>
    <w:rsid w:val="00C10A51"/>
    <w:rsid w:val="00C1253B"/>
    <w:rsid w:val="00C20AC8"/>
    <w:rsid w:val="00C305D2"/>
    <w:rsid w:val="00C428A8"/>
    <w:rsid w:val="00C44530"/>
    <w:rsid w:val="00C45027"/>
    <w:rsid w:val="00C46E89"/>
    <w:rsid w:val="00C50ECB"/>
    <w:rsid w:val="00C60BE6"/>
    <w:rsid w:val="00C6116F"/>
    <w:rsid w:val="00C63871"/>
    <w:rsid w:val="00C6757F"/>
    <w:rsid w:val="00C8099B"/>
    <w:rsid w:val="00C82BD3"/>
    <w:rsid w:val="00C87942"/>
    <w:rsid w:val="00C9556A"/>
    <w:rsid w:val="00C96343"/>
    <w:rsid w:val="00C9692C"/>
    <w:rsid w:val="00CA3EA7"/>
    <w:rsid w:val="00CC08DA"/>
    <w:rsid w:val="00CC0E81"/>
    <w:rsid w:val="00CD0EF3"/>
    <w:rsid w:val="00CD1BAB"/>
    <w:rsid w:val="00CE37DC"/>
    <w:rsid w:val="00CE72B6"/>
    <w:rsid w:val="00CF082D"/>
    <w:rsid w:val="00D04D18"/>
    <w:rsid w:val="00D10DAF"/>
    <w:rsid w:val="00D245C4"/>
    <w:rsid w:val="00D266EF"/>
    <w:rsid w:val="00D3116C"/>
    <w:rsid w:val="00D32A44"/>
    <w:rsid w:val="00D35264"/>
    <w:rsid w:val="00D3594D"/>
    <w:rsid w:val="00D37F42"/>
    <w:rsid w:val="00D502C8"/>
    <w:rsid w:val="00D5559D"/>
    <w:rsid w:val="00D57E25"/>
    <w:rsid w:val="00D64E03"/>
    <w:rsid w:val="00D66DD7"/>
    <w:rsid w:val="00D7375A"/>
    <w:rsid w:val="00D73C17"/>
    <w:rsid w:val="00D8281D"/>
    <w:rsid w:val="00DA4DAA"/>
    <w:rsid w:val="00DB51BB"/>
    <w:rsid w:val="00DC270E"/>
    <w:rsid w:val="00DD0A38"/>
    <w:rsid w:val="00DF2880"/>
    <w:rsid w:val="00DF5468"/>
    <w:rsid w:val="00E16802"/>
    <w:rsid w:val="00E17960"/>
    <w:rsid w:val="00E20A81"/>
    <w:rsid w:val="00E23EA8"/>
    <w:rsid w:val="00E277F3"/>
    <w:rsid w:val="00E34974"/>
    <w:rsid w:val="00E41C73"/>
    <w:rsid w:val="00E47942"/>
    <w:rsid w:val="00E5194C"/>
    <w:rsid w:val="00E5239B"/>
    <w:rsid w:val="00E548A8"/>
    <w:rsid w:val="00E665B3"/>
    <w:rsid w:val="00E673B4"/>
    <w:rsid w:val="00E7431B"/>
    <w:rsid w:val="00E754BE"/>
    <w:rsid w:val="00E86B5E"/>
    <w:rsid w:val="00E870EB"/>
    <w:rsid w:val="00E87D35"/>
    <w:rsid w:val="00E90CEA"/>
    <w:rsid w:val="00EA67E4"/>
    <w:rsid w:val="00EB1992"/>
    <w:rsid w:val="00EB5C83"/>
    <w:rsid w:val="00EC19A8"/>
    <w:rsid w:val="00EC52EE"/>
    <w:rsid w:val="00EC542C"/>
    <w:rsid w:val="00EC6885"/>
    <w:rsid w:val="00ED6A54"/>
    <w:rsid w:val="00EE5F6E"/>
    <w:rsid w:val="00EF1E8C"/>
    <w:rsid w:val="00F06D22"/>
    <w:rsid w:val="00F229D2"/>
    <w:rsid w:val="00F24243"/>
    <w:rsid w:val="00F44DDD"/>
    <w:rsid w:val="00F4684B"/>
    <w:rsid w:val="00F526C8"/>
    <w:rsid w:val="00F52E44"/>
    <w:rsid w:val="00F54FBE"/>
    <w:rsid w:val="00F57C6D"/>
    <w:rsid w:val="00F63BEF"/>
    <w:rsid w:val="00F70126"/>
    <w:rsid w:val="00F73062"/>
    <w:rsid w:val="00F77AFE"/>
    <w:rsid w:val="00F8327E"/>
    <w:rsid w:val="00F90431"/>
    <w:rsid w:val="00F91612"/>
    <w:rsid w:val="00F95585"/>
    <w:rsid w:val="00F97C3E"/>
    <w:rsid w:val="00F97E5B"/>
    <w:rsid w:val="00FA085C"/>
    <w:rsid w:val="00FB3C98"/>
    <w:rsid w:val="00FB3E45"/>
    <w:rsid w:val="00FC30B5"/>
    <w:rsid w:val="00FC79DF"/>
    <w:rsid w:val="00FD2B82"/>
    <w:rsid w:val="00FD5530"/>
    <w:rsid w:val="00FD56B4"/>
    <w:rsid w:val="00FD579F"/>
    <w:rsid w:val="00FE190F"/>
    <w:rsid w:val="00FF153B"/>
    <w:rsid w:val="00FF4AEB"/>
    <w:rsid w:val="05543B11"/>
    <w:rsid w:val="07990341"/>
    <w:rsid w:val="0A7D0936"/>
    <w:rsid w:val="12A358D1"/>
    <w:rsid w:val="18AB247F"/>
    <w:rsid w:val="288A51D7"/>
    <w:rsid w:val="2AF95064"/>
    <w:rsid w:val="2E940A5F"/>
    <w:rsid w:val="35FB665B"/>
    <w:rsid w:val="38006D95"/>
    <w:rsid w:val="380E7A71"/>
    <w:rsid w:val="3A37721C"/>
    <w:rsid w:val="43706BD3"/>
    <w:rsid w:val="43EB733D"/>
    <w:rsid w:val="48213D70"/>
    <w:rsid w:val="49F60C93"/>
    <w:rsid w:val="555548F8"/>
    <w:rsid w:val="56960904"/>
    <w:rsid w:val="58433822"/>
    <w:rsid w:val="62764C0F"/>
    <w:rsid w:val="699E391A"/>
    <w:rsid w:val="6F0F213A"/>
    <w:rsid w:val="71AA2363"/>
    <w:rsid w:val="75702A25"/>
    <w:rsid w:val="7CC52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semiHidden/>
    <w:unhideWhenUsed/>
    <w:qFormat/>
    <w:uiPriority w:val="99"/>
    <w:pPr>
      <w:snapToGrid w:val="0"/>
      <w:jc w:val="left"/>
    </w:pPr>
    <w:rPr>
      <w:sz w:val="18"/>
      <w:szCs w:val="18"/>
    </w:rPr>
  </w:style>
  <w:style w:type="character" w:styleId="7">
    <w:name w:val="footnote reference"/>
    <w:basedOn w:val="6"/>
    <w:semiHidden/>
    <w:unhideWhenUsed/>
    <w:qFormat/>
    <w:uiPriority w:val="99"/>
    <w:rPr>
      <w:vertAlign w:val="superscript"/>
    </w:rPr>
  </w:style>
  <w:style w:type="character" w:customStyle="1" w:styleId="8">
    <w:name w:val="脚注文本 字符"/>
    <w:basedOn w:val="6"/>
    <w:link w:val="4"/>
    <w:semiHidden/>
    <w:qFormat/>
    <w:uiPriority w:val="99"/>
    <w:rPr>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936</Words>
  <Characters>963</Characters>
  <Lines>9</Lines>
  <Paragraphs>2</Paragraphs>
  <TotalTime>2</TotalTime>
  <ScaleCrop>false</ScaleCrop>
  <LinksUpToDate>false</LinksUpToDate>
  <CharactersWithSpaces>1050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2020-05-29T00:12:00Z</dcterms:created>
  <dc:creator>USER-</dc:creator>
  <cp:lastModifiedBy>曾光初</cp:lastModifiedBy>
  <cp:lastPrinted>2020-05-29T06:52:00Z</cp:lastPrinted>
  <dcterms:modified xsi:type="dcterms:W3CDTF">2026-03-09T08:25:04Z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BA81121D90944B6BB8571260560118EB</vt:lpwstr>
  </property>
  <property fmtid="{D5CDD505-2E9C-101B-9397-08002B2CF9AE}" pid="4" name="KSOTemplateDocerSaveRecord">
    <vt:lpwstr>eyJoZGlkIjoiYTFiZGQ2NjhkMTU5OGIyNzY5OTdhMTVjZWFiZTliMzIiLCJ1c2VySWQiOiI0MTA3ODIzMDYifQ==</vt:lpwstr>
  </property>
</Properties>
</file>